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8588" w14:textId="3CC761B3" w:rsidR="00CE3A99" w:rsidRPr="00CE3A99" w:rsidRDefault="007124E2" w:rsidP="00CE3A99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Εγγραφή εισαγομένων με </w:t>
      </w:r>
      <w:r w:rsidR="00CE3A99" w:rsidRPr="00CE3A99">
        <w:rPr>
          <w:rFonts w:ascii="Cambria" w:hAnsi="Cambria"/>
          <w:b/>
          <w:u w:val="single"/>
        </w:rPr>
        <w:t>κατατακτ</w:t>
      </w:r>
      <w:r>
        <w:rPr>
          <w:rFonts w:ascii="Cambria" w:hAnsi="Cambria"/>
          <w:b/>
          <w:u w:val="single"/>
        </w:rPr>
        <w:t>ήριες</w:t>
      </w:r>
      <w:r w:rsidR="00CE3A99" w:rsidRPr="00CE3A99">
        <w:rPr>
          <w:rFonts w:ascii="Cambria" w:hAnsi="Cambria"/>
          <w:b/>
          <w:u w:val="single"/>
        </w:rPr>
        <w:t xml:space="preserve"> εξετάσε</w:t>
      </w:r>
      <w:r>
        <w:rPr>
          <w:rFonts w:ascii="Cambria" w:hAnsi="Cambria"/>
          <w:b/>
          <w:u w:val="single"/>
        </w:rPr>
        <w:t>ις</w:t>
      </w:r>
      <w:r w:rsidR="00CE3A99" w:rsidRPr="00CE3A99">
        <w:rPr>
          <w:rFonts w:ascii="Cambria" w:hAnsi="Cambria"/>
          <w:b/>
          <w:u w:val="single"/>
        </w:rPr>
        <w:t xml:space="preserve"> ακαδημαϊκού έτους 202</w:t>
      </w:r>
      <w:r w:rsidR="00CE3A99" w:rsidRPr="00CE3A99">
        <w:rPr>
          <w:rFonts w:ascii="Cambria" w:hAnsi="Cambria"/>
          <w:b/>
          <w:u w:val="single"/>
        </w:rPr>
        <w:t>3</w:t>
      </w:r>
      <w:r w:rsidR="00CE3A99" w:rsidRPr="00CE3A99">
        <w:rPr>
          <w:rFonts w:ascii="Cambria" w:hAnsi="Cambria"/>
          <w:b/>
          <w:u w:val="single"/>
        </w:rPr>
        <w:t>-202</w:t>
      </w:r>
      <w:r w:rsidR="00CE3A99" w:rsidRPr="00CE3A99">
        <w:rPr>
          <w:rFonts w:ascii="Cambria" w:hAnsi="Cambria"/>
          <w:b/>
          <w:u w:val="single"/>
        </w:rPr>
        <w:t>4</w:t>
      </w:r>
    </w:p>
    <w:p w14:paraId="0124AB62" w14:textId="6646ED75" w:rsidR="00CE3A99" w:rsidRDefault="00CE3A99" w:rsidP="00CE3A99">
      <w:pPr>
        <w:rPr>
          <w:rFonts w:ascii="Cambria" w:hAnsi="Cambria"/>
          <w:b/>
        </w:rPr>
      </w:pPr>
      <w:r w:rsidRPr="00CE3A99">
        <w:rPr>
          <w:rFonts w:ascii="Cambria" w:hAnsi="Cambria"/>
        </w:rPr>
        <w:t>Ο</w:t>
      </w:r>
      <w:r w:rsidRPr="00CE3A99">
        <w:rPr>
          <w:rFonts w:ascii="Cambria" w:hAnsi="Cambria"/>
        </w:rPr>
        <w:t xml:space="preserve">ι εγγραφές των </w:t>
      </w:r>
      <w:r w:rsidR="007124E2">
        <w:rPr>
          <w:rFonts w:ascii="Cambria" w:hAnsi="Cambria"/>
        </w:rPr>
        <w:t>εισαγόμενων με</w:t>
      </w:r>
      <w:r w:rsidRPr="00CE3A99">
        <w:rPr>
          <w:rFonts w:ascii="Cambria" w:hAnsi="Cambria"/>
        </w:rPr>
        <w:t xml:space="preserve"> κατατακτήριες εξετάσεις του Τμήματος Ψυχολογίας, θα πραγματοποι</w:t>
      </w:r>
      <w:r w:rsidR="00D21D61">
        <w:rPr>
          <w:rFonts w:ascii="Cambria" w:hAnsi="Cambria"/>
        </w:rPr>
        <w:t>ηθούν</w:t>
      </w:r>
      <w:r w:rsidRPr="00CE3A99">
        <w:rPr>
          <w:rFonts w:ascii="Cambria" w:hAnsi="Cambria"/>
        </w:rPr>
        <w:t xml:space="preserve"> </w:t>
      </w:r>
      <w:r w:rsidRPr="00CE3A99">
        <w:rPr>
          <w:rFonts w:ascii="Cambria" w:hAnsi="Cambria"/>
          <w:b/>
        </w:rPr>
        <w:t xml:space="preserve">από Δευτέρα </w:t>
      </w:r>
      <w:r w:rsidRPr="00CE3A99">
        <w:rPr>
          <w:rFonts w:ascii="Cambria" w:hAnsi="Cambria"/>
          <w:b/>
        </w:rPr>
        <w:t>29</w:t>
      </w:r>
      <w:r w:rsidRPr="00CE3A99">
        <w:rPr>
          <w:rFonts w:ascii="Cambria" w:hAnsi="Cambria"/>
          <w:b/>
        </w:rPr>
        <w:t xml:space="preserve"> </w:t>
      </w:r>
      <w:r w:rsidRPr="00CE3A99">
        <w:rPr>
          <w:rFonts w:ascii="Cambria" w:hAnsi="Cambria"/>
          <w:b/>
        </w:rPr>
        <w:t>Ιανου</w:t>
      </w:r>
      <w:r w:rsidRPr="00CE3A99">
        <w:rPr>
          <w:rFonts w:ascii="Cambria" w:hAnsi="Cambria"/>
          <w:b/>
        </w:rPr>
        <w:t>αρίου 202</w:t>
      </w:r>
      <w:r w:rsidRPr="00CE3A99">
        <w:rPr>
          <w:rFonts w:ascii="Cambria" w:hAnsi="Cambria"/>
          <w:b/>
        </w:rPr>
        <w:t>4</w:t>
      </w:r>
      <w:r w:rsidRPr="00CE3A99">
        <w:rPr>
          <w:rFonts w:ascii="Cambria" w:hAnsi="Cambria"/>
          <w:b/>
        </w:rPr>
        <w:t xml:space="preserve"> έως και την Παρασκευή  </w:t>
      </w:r>
      <w:r>
        <w:rPr>
          <w:rFonts w:ascii="Cambria" w:hAnsi="Cambria"/>
          <w:b/>
        </w:rPr>
        <w:t xml:space="preserve">02 </w:t>
      </w:r>
      <w:r w:rsidRPr="00CE3A99">
        <w:rPr>
          <w:rFonts w:ascii="Cambria" w:hAnsi="Cambria"/>
          <w:b/>
        </w:rPr>
        <w:t>Φεβρουαρίου 202</w:t>
      </w:r>
      <w:r w:rsidRPr="00CE3A99">
        <w:rPr>
          <w:rFonts w:ascii="Cambria" w:hAnsi="Cambria"/>
          <w:b/>
        </w:rPr>
        <w:t>4</w:t>
      </w:r>
      <w:r w:rsidRPr="00CE3A99">
        <w:rPr>
          <w:rFonts w:ascii="Cambria" w:hAnsi="Cambria"/>
          <w:b/>
        </w:rPr>
        <w:t xml:space="preserve"> στη Γραμματεία του Τμήματος (2ος όροφος, Κτίριο Διοίκησης</w:t>
      </w:r>
      <w:r w:rsidR="0054242D">
        <w:rPr>
          <w:rFonts w:ascii="Cambria" w:hAnsi="Cambria"/>
          <w:b/>
        </w:rPr>
        <w:t>, γραφείο 207</w:t>
      </w:r>
      <w:r w:rsidRPr="00CE3A99">
        <w:rPr>
          <w:rFonts w:ascii="Cambria" w:hAnsi="Cambria"/>
          <w:b/>
        </w:rPr>
        <w:t>) και ώρες 12.00-13.00 καθημερινά.</w:t>
      </w:r>
    </w:p>
    <w:p w14:paraId="41784712" w14:textId="4C89136B" w:rsidR="00CE3A99" w:rsidRPr="00CE3A99" w:rsidRDefault="00CE3A99" w:rsidP="00CE3A9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Προσοχή: </w:t>
      </w:r>
      <w:r w:rsidRPr="00CE3A99">
        <w:rPr>
          <w:rFonts w:ascii="Cambria" w:hAnsi="Cambria"/>
        </w:rPr>
        <w:t xml:space="preserve">Σύμφωνα με το </w:t>
      </w:r>
      <w:hyperlink r:id="rId4" w:history="1">
        <w:r w:rsidRPr="00CE3A99">
          <w:rPr>
            <w:rStyle w:val="Hyperlink"/>
            <w:rFonts w:ascii="Cambria" w:hAnsi="Cambria"/>
          </w:rPr>
          <w:t>ακαδημαϊκό ημερολόγιο</w:t>
        </w:r>
      </w:hyperlink>
      <w:r w:rsidRPr="00CE3A99">
        <w:rPr>
          <w:rFonts w:ascii="Cambria" w:hAnsi="Cambria"/>
        </w:rPr>
        <w:t>, η 30</w:t>
      </w:r>
      <w:r w:rsidRPr="00CE3A99">
        <w:rPr>
          <w:rFonts w:ascii="Cambria" w:hAnsi="Cambria"/>
          <w:vertAlign w:val="superscript"/>
        </w:rPr>
        <w:t>η</w:t>
      </w:r>
      <w:r w:rsidRPr="00CE3A99">
        <w:rPr>
          <w:rFonts w:ascii="Cambria" w:hAnsi="Cambria"/>
        </w:rPr>
        <w:t xml:space="preserve"> Ιανουαρίου είναι αργία και η Γραμματεία θα παραμείνει κλειστή.</w:t>
      </w:r>
      <w:r>
        <w:rPr>
          <w:rFonts w:ascii="Cambria" w:hAnsi="Cambria"/>
          <w:b/>
        </w:rPr>
        <w:t xml:space="preserve"> </w:t>
      </w:r>
    </w:p>
    <w:p w14:paraId="3F7AE32B" w14:textId="77777777" w:rsidR="00CE3A99" w:rsidRDefault="00CE3A99" w:rsidP="00CE3A99">
      <w:pPr>
        <w:rPr>
          <w:rFonts w:ascii="Cambria" w:hAnsi="Cambria"/>
        </w:rPr>
      </w:pPr>
      <w:r w:rsidRPr="00CE3A99">
        <w:rPr>
          <w:rFonts w:ascii="Cambria" w:hAnsi="Cambria"/>
        </w:rPr>
        <w:t>Η εγγραφή μπορεί να πραγματοποιηθεί</w:t>
      </w:r>
    </w:p>
    <w:p w14:paraId="76CF7A48" w14:textId="6869CCCC" w:rsidR="00CE3A99" w:rsidRPr="00CE3A99" w:rsidRDefault="00CE3A99" w:rsidP="00CE3A99">
      <w:pPr>
        <w:rPr>
          <w:rFonts w:ascii="Cambria" w:hAnsi="Cambria"/>
          <w:b/>
        </w:rPr>
      </w:pPr>
      <w:r w:rsidRPr="00CE3A99">
        <w:rPr>
          <w:rFonts w:ascii="Cambria" w:hAnsi="Cambria"/>
          <w:b/>
        </w:rPr>
        <w:t>και μέσω εκπροσώπου με νόμιμη εξουσιοδότηση</w:t>
      </w:r>
    </w:p>
    <w:p w14:paraId="10931864" w14:textId="0F8AB7A6" w:rsidR="00CE3A99" w:rsidRPr="00CE3A99" w:rsidRDefault="00CE3A99" w:rsidP="00CE3A99">
      <w:pPr>
        <w:spacing w:before="100" w:beforeAutospacing="1" w:after="0" w:line="240" w:lineRule="auto"/>
        <w:rPr>
          <w:rFonts w:ascii="Cambria" w:eastAsia="Times New Roman" w:hAnsi="Cambria" w:cs="Arial"/>
          <w:lang w:eastAsia="el-GR"/>
        </w:rPr>
      </w:pPr>
      <w:r w:rsidRPr="00CE3A99">
        <w:rPr>
          <w:rFonts w:ascii="Cambria" w:eastAsia="Times New Roman" w:hAnsi="Cambria" w:cs="Arial"/>
          <w:b/>
          <w:bCs/>
          <w:lang w:eastAsia="el-GR"/>
        </w:rPr>
        <w:t>είτε</w:t>
      </w:r>
      <w:r w:rsidRPr="00CE3A99">
        <w:rPr>
          <w:rFonts w:ascii="Cambria" w:eastAsia="Times New Roman" w:hAnsi="Cambria" w:cs="Arial"/>
          <w:lang w:eastAsia="el-GR"/>
        </w:rPr>
        <w:t> </w:t>
      </w:r>
      <w:r w:rsidRPr="00CE3A99">
        <w:rPr>
          <w:rFonts w:ascii="Cambria" w:eastAsia="Times New Roman" w:hAnsi="Cambria" w:cs="Arial"/>
          <w:b/>
          <w:lang w:eastAsia="el-GR"/>
        </w:rPr>
        <w:t>ταχυδρομικά</w:t>
      </w:r>
      <w:r w:rsidRPr="00CE3A99">
        <w:rPr>
          <w:rFonts w:ascii="Cambria" w:eastAsia="Times New Roman" w:hAnsi="Cambria" w:cs="Arial"/>
          <w:lang w:eastAsia="el-GR"/>
        </w:rPr>
        <w:t xml:space="preserve"> με συστημένη επιστολή και απόδειξη παραλαβής (</w:t>
      </w:r>
      <w:r w:rsidRPr="00CE3A99">
        <w:rPr>
          <w:rFonts w:ascii="Cambria" w:eastAsia="Times New Roman" w:hAnsi="Cambria" w:cs="Arial"/>
          <w:i/>
          <w:iCs/>
          <w:lang w:eastAsia="el-GR"/>
        </w:rPr>
        <w:t>με την ένδειξη στο φάκελο: ΔΙΚΑΙΟΛΟΓΗΤΙΚΑ ΚΑΤΑΤΑΚΤΗΡΙΩΝ ΕΞΕΤΑΣΕΩΝ 202</w:t>
      </w:r>
      <w:r w:rsidRPr="00CE3A99">
        <w:rPr>
          <w:rFonts w:ascii="Cambria" w:eastAsia="Times New Roman" w:hAnsi="Cambria" w:cs="Arial"/>
          <w:i/>
          <w:iCs/>
          <w:lang w:eastAsia="el-GR"/>
        </w:rPr>
        <w:t>3</w:t>
      </w:r>
      <w:r w:rsidRPr="00CE3A99">
        <w:rPr>
          <w:rFonts w:ascii="Cambria" w:eastAsia="Times New Roman" w:hAnsi="Cambria" w:cs="Arial"/>
          <w:i/>
          <w:iCs/>
          <w:lang w:eastAsia="el-GR"/>
        </w:rPr>
        <w:t xml:space="preserve"> 202</w:t>
      </w:r>
      <w:r w:rsidRPr="00CE3A99">
        <w:rPr>
          <w:rFonts w:ascii="Cambria" w:eastAsia="Times New Roman" w:hAnsi="Cambria" w:cs="Arial"/>
          <w:i/>
          <w:iCs/>
          <w:lang w:eastAsia="el-GR"/>
        </w:rPr>
        <w:t>4</w:t>
      </w:r>
    </w:p>
    <w:p w14:paraId="761B797C" w14:textId="77777777" w:rsidR="00CE3A99" w:rsidRPr="00CE3A99" w:rsidRDefault="00CE3A99" w:rsidP="0054242D">
      <w:pPr>
        <w:spacing w:before="100" w:beforeAutospacing="1" w:after="100" w:afterAutospacing="1" w:line="240" w:lineRule="exact"/>
        <w:rPr>
          <w:rFonts w:ascii="Cambria" w:eastAsia="Times New Roman" w:hAnsi="Cambria" w:cs="Arial"/>
          <w:lang w:eastAsia="el-GR"/>
        </w:rPr>
      </w:pPr>
      <w:r w:rsidRPr="00CE3A99">
        <w:rPr>
          <w:rFonts w:ascii="Cambria" w:eastAsia="Times New Roman" w:hAnsi="Cambria" w:cs="Arial"/>
          <w:lang w:eastAsia="el-GR"/>
        </w:rPr>
        <w:t>Η ταχυδρομική διεύθυνση είναι:</w:t>
      </w:r>
    </w:p>
    <w:p w14:paraId="17107CFD" w14:textId="77777777" w:rsidR="00CE3A99" w:rsidRPr="00CE3A99" w:rsidRDefault="00CE3A99" w:rsidP="0054242D">
      <w:pPr>
        <w:spacing w:before="100" w:beforeAutospacing="1" w:after="100" w:afterAutospacing="1" w:line="240" w:lineRule="exact"/>
        <w:rPr>
          <w:rFonts w:ascii="Cambria" w:eastAsia="Times New Roman" w:hAnsi="Cambria" w:cs="Arial"/>
          <w:lang w:eastAsia="el-GR"/>
        </w:rPr>
      </w:pPr>
      <w:r w:rsidRPr="00CE3A99">
        <w:rPr>
          <w:rFonts w:ascii="Cambria" w:eastAsia="Times New Roman" w:hAnsi="Cambria" w:cs="Arial"/>
          <w:lang w:eastAsia="el-GR"/>
        </w:rPr>
        <w:t>Γραμματεία Τμήματος Ψυχολογίας</w:t>
      </w:r>
    </w:p>
    <w:p w14:paraId="6E97C1F6" w14:textId="77777777" w:rsidR="00CE3A99" w:rsidRPr="00CE3A99" w:rsidRDefault="00CE3A99" w:rsidP="0054242D">
      <w:pPr>
        <w:spacing w:before="100" w:beforeAutospacing="1" w:after="100" w:afterAutospacing="1" w:line="240" w:lineRule="exact"/>
        <w:rPr>
          <w:rFonts w:ascii="Cambria" w:eastAsia="Times New Roman" w:hAnsi="Cambria" w:cs="Arial"/>
          <w:lang w:eastAsia="el-GR"/>
        </w:rPr>
      </w:pPr>
      <w:r w:rsidRPr="00CE3A99">
        <w:rPr>
          <w:rFonts w:ascii="Cambria" w:eastAsia="Times New Roman" w:hAnsi="Cambria" w:cs="Arial"/>
          <w:lang w:eastAsia="el-GR"/>
        </w:rPr>
        <w:t>Αριστοτέλειο Πανεπιστήμιο Θεσσαλονίκης</w:t>
      </w:r>
    </w:p>
    <w:p w14:paraId="4EF8E238" w14:textId="77777777" w:rsidR="00CE3A99" w:rsidRPr="00CE3A99" w:rsidRDefault="00CE3A99" w:rsidP="0054242D">
      <w:pPr>
        <w:spacing w:before="100" w:beforeAutospacing="1" w:after="100" w:afterAutospacing="1" w:line="240" w:lineRule="exact"/>
        <w:rPr>
          <w:rFonts w:ascii="Cambria" w:eastAsia="Times New Roman" w:hAnsi="Cambria" w:cs="Arial"/>
          <w:lang w:eastAsia="el-GR"/>
        </w:rPr>
      </w:pPr>
      <w:r w:rsidRPr="00CE3A99">
        <w:rPr>
          <w:rFonts w:ascii="Cambria" w:eastAsia="Times New Roman" w:hAnsi="Cambria" w:cs="Arial"/>
          <w:lang w:eastAsia="el-GR"/>
        </w:rPr>
        <w:t>Θεσσαλονίκη 54124</w:t>
      </w:r>
    </w:p>
    <w:p w14:paraId="3D0B4EE4" w14:textId="77777777" w:rsidR="00CE3A99" w:rsidRPr="00CE3A99" w:rsidRDefault="00CE3A99" w:rsidP="0054242D">
      <w:pPr>
        <w:spacing w:before="100" w:beforeAutospacing="1" w:after="100" w:afterAutospacing="1" w:line="240" w:lineRule="exact"/>
        <w:rPr>
          <w:rFonts w:ascii="Cambria" w:eastAsia="Times New Roman" w:hAnsi="Cambria" w:cs="Arial"/>
          <w:lang w:eastAsia="el-GR"/>
        </w:rPr>
      </w:pPr>
      <w:r w:rsidRPr="00CE3A99">
        <w:rPr>
          <w:rFonts w:ascii="Cambria" w:eastAsia="Times New Roman" w:hAnsi="Cambria" w:cs="Arial"/>
          <w:lang w:eastAsia="el-GR"/>
        </w:rPr>
        <w:t>Κτίριο Διοίκησης, 2</w:t>
      </w:r>
      <w:r w:rsidRPr="00CE3A99">
        <w:rPr>
          <w:rFonts w:ascii="Cambria" w:eastAsia="Times New Roman" w:hAnsi="Cambria" w:cs="Arial"/>
          <w:vertAlign w:val="superscript"/>
          <w:lang w:eastAsia="el-GR"/>
        </w:rPr>
        <w:t>ος</w:t>
      </w:r>
      <w:r w:rsidRPr="00CE3A99">
        <w:rPr>
          <w:rFonts w:ascii="Cambria" w:eastAsia="Times New Roman" w:hAnsi="Cambria" w:cs="Arial"/>
          <w:lang w:eastAsia="el-GR"/>
        </w:rPr>
        <w:t xml:space="preserve"> όροφος, γραφείο 207</w:t>
      </w:r>
    </w:p>
    <w:p w14:paraId="26ABF6AD" w14:textId="552CF123" w:rsidR="00D21D61" w:rsidRPr="00D21D61" w:rsidRDefault="00D21D61" w:rsidP="00CE3A99">
      <w:pPr>
        <w:rPr>
          <w:rFonts w:ascii="Cambria" w:hAnsi="Cambria"/>
        </w:rPr>
      </w:pPr>
      <w:r>
        <w:rPr>
          <w:rFonts w:ascii="Cambria" w:hAnsi="Cambria"/>
        </w:rPr>
        <w:t xml:space="preserve">Η ηλεκτρονική διεύθυνση της Γραμματείας είναι </w:t>
      </w:r>
      <w:hyperlink r:id="rId5" w:history="1">
        <w:r w:rsidRPr="00156359">
          <w:rPr>
            <w:rStyle w:val="Hyperlink"/>
            <w:rFonts w:ascii="Cambria" w:hAnsi="Cambria"/>
            <w:lang w:val="en-US"/>
          </w:rPr>
          <w:t>info</w:t>
        </w:r>
        <w:r w:rsidRPr="00156359">
          <w:rPr>
            <w:rStyle w:val="Hyperlink"/>
            <w:rFonts w:ascii="Cambria" w:hAnsi="Cambria"/>
          </w:rPr>
          <w:t>@</w:t>
        </w:r>
        <w:proofErr w:type="spellStart"/>
        <w:r w:rsidRPr="00156359">
          <w:rPr>
            <w:rStyle w:val="Hyperlink"/>
            <w:rFonts w:ascii="Cambria" w:hAnsi="Cambria"/>
            <w:lang w:val="en-US"/>
          </w:rPr>
          <w:t>psy</w:t>
        </w:r>
        <w:proofErr w:type="spellEnd"/>
        <w:r w:rsidRPr="00156359">
          <w:rPr>
            <w:rStyle w:val="Hyperlink"/>
            <w:rFonts w:ascii="Cambria" w:hAnsi="Cambria"/>
          </w:rPr>
          <w:t>.</w:t>
        </w:r>
        <w:r w:rsidRPr="00156359">
          <w:rPr>
            <w:rStyle w:val="Hyperlink"/>
            <w:rFonts w:ascii="Cambria" w:hAnsi="Cambria"/>
            <w:lang w:val="en-US"/>
          </w:rPr>
          <w:t>auth</w:t>
        </w:r>
        <w:r w:rsidRPr="00156359">
          <w:rPr>
            <w:rStyle w:val="Hyperlink"/>
            <w:rFonts w:ascii="Cambria" w:hAnsi="Cambria"/>
          </w:rPr>
          <w:t>.</w:t>
        </w:r>
        <w:r w:rsidRPr="00156359">
          <w:rPr>
            <w:rStyle w:val="Hyperlink"/>
            <w:rFonts w:ascii="Cambria" w:hAnsi="Cambria"/>
            <w:lang w:val="en-US"/>
          </w:rPr>
          <w:t>gr</w:t>
        </w:r>
      </w:hyperlink>
      <w:r w:rsidRPr="00D21D61">
        <w:rPr>
          <w:rFonts w:ascii="Cambria" w:hAnsi="Cambria"/>
        </w:rPr>
        <w:t xml:space="preserve"> </w:t>
      </w:r>
    </w:p>
    <w:p w14:paraId="6FCD3255" w14:textId="7FBD928C" w:rsidR="00CE3A99" w:rsidRPr="0054242D" w:rsidRDefault="00CE3A99" w:rsidP="00CE3A99">
      <w:pPr>
        <w:rPr>
          <w:rFonts w:ascii="Cambria" w:hAnsi="Cambria"/>
          <w:b/>
        </w:rPr>
      </w:pPr>
      <w:r w:rsidRPr="0054242D">
        <w:rPr>
          <w:rFonts w:ascii="Cambria" w:hAnsi="Cambria"/>
          <w:b/>
        </w:rPr>
        <w:t>Δικαιολογητικά Εγγραφής</w:t>
      </w:r>
    </w:p>
    <w:p w14:paraId="2E10D374" w14:textId="77777777" w:rsidR="00CE3A99" w:rsidRPr="0054242D" w:rsidRDefault="00CE3A99" w:rsidP="00CE3A99">
      <w:pPr>
        <w:rPr>
          <w:rFonts w:ascii="Cambria" w:hAnsi="Cambria"/>
        </w:rPr>
      </w:pPr>
      <w:r w:rsidRPr="00CE3A99">
        <w:rPr>
          <w:rFonts w:ascii="Cambria" w:hAnsi="Cambria"/>
        </w:rPr>
        <w:t>1.</w:t>
      </w:r>
      <w:r w:rsidRPr="00CE3A99">
        <w:rPr>
          <w:rFonts w:ascii="Cambria" w:hAnsi="Cambria"/>
        </w:rPr>
        <w:tab/>
      </w:r>
      <w:r w:rsidRPr="0054242D">
        <w:rPr>
          <w:rFonts w:ascii="Cambria" w:hAnsi="Cambria"/>
        </w:rPr>
        <w:t xml:space="preserve">Αίτηση (συνημμένο 2) </w:t>
      </w:r>
    </w:p>
    <w:p w14:paraId="568CC442" w14:textId="70ED64DD" w:rsidR="00CE3A99" w:rsidRPr="0054242D" w:rsidRDefault="00CE3A99" w:rsidP="00CE3A99">
      <w:pPr>
        <w:rPr>
          <w:rFonts w:ascii="Cambria" w:hAnsi="Cambria"/>
        </w:rPr>
      </w:pPr>
      <w:r w:rsidRPr="0054242D">
        <w:rPr>
          <w:rFonts w:ascii="Cambria" w:hAnsi="Cambria"/>
        </w:rPr>
        <w:t>2.</w:t>
      </w:r>
      <w:r w:rsidRPr="0054242D">
        <w:rPr>
          <w:rFonts w:ascii="Cambria" w:hAnsi="Cambria"/>
        </w:rPr>
        <w:tab/>
        <w:t xml:space="preserve">Υπεύθυνη δήλωση του ν.1599/1986 </w:t>
      </w:r>
      <w:r w:rsidRPr="0054242D">
        <w:rPr>
          <w:rFonts w:ascii="Cambria" w:hAnsi="Cambria"/>
          <w:b/>
        </w:rPr>
        <w:t>περί μη παράλληλης φοίτησης σε προπτυχιακό πρόγραμμα σπουδών ελληνικού Α.Ε.Ι.</w:t>
      </w:r>
      <w:r w:rsidRPr="0054242D">
        <w:rPr>
          <w:rFonts w:ascii="Cambria" w:hAnsi="Cambria"/>
        </w:rPr>
        <w:t xml:space="preserve"> (σε περίπτωση ταχυδρομικής αποστολής μέσω </w:t>
      </w:r>
      <w:r w:rsidRPr="0054242D">
        <w:rPr>
          <w:rFonts w:ascii="Cambria" w:hAnsi="Cambria"/>
          <w:lang w:val="en-US"/>
        </w:rPr>
        <w:t>gov</w:t>
      </w:r>
      <w:r w:rsidRPr="0054242D">
        <w:rPr>
          <w:rFonts w:ascii="Cambria" w:hAnsi="Cambria"/>
        </w:rPr>
        <w:t>.</w:t>
      </w:r>
      <w:r w:rsidRPr="0054242D">
        <w:rPr>
          <w:rFonts w:ascii="Cambria" w:hAnsi="Cambria"/>
          <w:lang w:val="en-US"/>
        </w:rPr>
        <w:t>gr</w:t>
      </w:r>
      <w:r w:rsidRPr="0054242D">
        <w:rPr>
          <w:rFonts w:ascii="Cambria" w:hAnsi="Cambria"/>
        </w:rPr>
        <w:t xml:space="preserve"> ή </w:t>
      </w:r>
      <w:r w:rsidR="0054242D" w:rsidRPr="0054242D">
        <w:rPr>
          <w:rFonts w:ascii="Cambria" w:hAnsi="Cambria"/>
        </w:rPr>
        <w:t>επικυρωμένη για το</w:t>
      </w:r>
      <w:r w:rsidRPr="0054242D">
        <w:rPr>
          <w:rFonts w:ascii="Cambria" w:hAnsi="Cambria"/>
        </w:rPr>
        <w:t xml:space="preserve"> γνήσιο </w:t>
      </w:r>
      <w:r w:rsidR="0054242D" w:rsidRPr="0054242D">
        <w:rPr>
          <w:rFonts w:ascii="Cambria" w:hAnsi="Cambria"/>
        </w:rPr>
        <w:t xml:space="preserve">της </w:t>
      </w:r>
      <w:r w:rsidRPr="0054242D">
        <w:rPr>
          <w:rFonts w:ascii="Cambria" w:hAnsi="Cambria"/>
        </w:rPr>
        <w:t xml:space="preserve">υπογραφής από δημόσια υπηρεσία) </w:t>
      </w:r>
    </w:p>
    <w:p w14:paraId="7151FDE0" w14:textId="77777777" w:rsidR="00CE3A99" w:rsidRPr="0054242D" w:rsidRDefault="00CE3A99" w:rsidP="00CE3A99">
      <w:pPr>
        <w:rPr>
          <w:rFonts w:ascii="Cambria" w:hAnsi="Cambria"/>
        </w:rPr>
      </w:pPr>
      <w:r w:rsidRPr="0054242D">
        <w:rPr>
          <w:rFonts w:ascii="Cambria" w:hAnsi="Cambria"/>
        </w:rPr>
        <w:t>3.</w:t>
      </w:r>
      <w:r w:rsidRPr="0054242D">
        <w:rPr>
          <w:rFonts w:ascii="Cambria" w:hAnsi="Cambria"/>
        </w:rPr>
        <w:tab/>
        <w:t xml:space="preserve">Μία (1) φωτογραφία τύπου αστυνομικής ταυτότητας </w:t>
      </w:r>
    </w:p>
    <w:p w14:paraId="71857BC6" w14:textId="77777777" w:rsidR="00CE3A99" w:rsidRPr="0054242D" w:rsidRDefault="00CE3A99" w:rsidP="00CE3A99">
      <w:pPr>
        <w:rPr>
          <w:rFonts w:ascii="Cambria" w:hAnsi="Cambria"/>
        </w:rPr>
      </w:pPr>
      <w:r w:rsidRPr="0054242D">
        <w:rPr>
          <w:rFonts w:ascii="Cambria" w:hAnsi="Cambria"/>
        </w:rPr>
        <w:t>4.</w:t>
      </w:r>
      <w:r w:rsidRPr="0054242D">
        <w:rPr>
          <w:rFonts w:ascii="Cambria" w:hAnsi="Cambria"/>
        </w:rPr>
        <w:tab/>
        <w:t xml:space="preserve">Απλό φωτοαντίγραφο δελτίου αστυνομικής ταυτότητας δύο όψεων / διαβατήριο </w:t>
      </w:r>
    </w:p>
    <w:p w14:paraId="28EA4F72" w14:textId="77777777" w:rsidR="00CE3A99" w:rsidRPr="0054242D" w:rsidRDefault="00CE3A99" w:rsidP="00CE3A99">
      <w:pPr>
        <w:rPr>
          <w:rFonts w:ascii="Cambria" w:hAnsi="Cambria"/>
        </w:rPr>
      </w:pPr>
      <w:r w:rsidRPr="0054242D">
        <w:rPr>
          <w:rFonts w:ascii="Cambria" w:hAnsi="Cambria"/>
        </w:rPr>
        <w:t>5.</w:t>
      </w:r>
      <w:r w:rsidRPr="0054242D">
        <w:rPr>
          <w:rFonts w:ascii="Cambria" w:hAnsi="Cambria"/>
        </w:rPr>
        <w:tab/>
        <w:t>Απλό φωτοαντίγραφο απολυτηρίου λυκείου</w:t>
      </w:r>
    </w:p>
    <w:p w14:paraId="2716374F" w14:textId="55A36E19" w:rsidR="00125BBA" w:rsidRPr="0054242D" w:rsidRDefault="00125BBA" w:rsidP="00125BBA">
      <w:pPr>
        <w:rPr>
          <w:rFonts w:ascii="Cambria" w:hAnsi="Cambria"/>
        </w:rPr>
      </w:pPr>
      <w:r w:rsidRPr="0054242D">
        <w:rPr>
          <w:rFonts w:ascii="Cambria" w:hAnsi="Cambria"/>
        </w:rPr>
        <w:t xml:space="preserve">Σύμφωνα με το άρθρο 2 της ΥΑ Φ1/192329/Β3/13.12.2013 (ΦΕΚ 3185/Β’/2013) οι </w:t>
      </w:r>
      <w:proofErr w:type="spellStart"/>
      <w:r w:rsidRPr="0054242D">
        <w:rPr>
          <w:rFonts w:ascii="Cambria" w:hAnsi="Cambria"/>
        </w:rPr>
        <w:t>κατατασσόμενοι</w:t>
      </w:r>
      <w:proofErr w:type="spellEnd"/>
      <w:r w:rsidR="0054242D">
        <w:rPr>
          <w:rFonts w:ascii="Cambria" w:hAnsi="Cambria"/>
        </w:rPr>
        <w:t>/</w:t>
      </w:r>
      <w:proofErr w:type="spellStart"/>
      <w:r w:rsidR="0054242D">
        <w:rPr>
          <w:rFonts w:ascii="Cambria" w:hAnsi="Cambria"/>
        </w:rPr>
        <w:t>ες</w:t>
      </w:r>
      <w:proofErr w:type="spellEnd"/>
      <w:r w:rsidRPr="0054242D">
        <w:rPr>
          <w:rFonts w:ascii="Cambria" w:hAnsi="Cambria"/>
        </w:rPr>
        <w:t xml:space="preserve"> φοιτητές/</w:t>
      </w:r>
      <w:proofErr w:type="spellStart"/>
      <w:r w:rsidRPr="0054242D">
        <w:rPr>
          <w:rFonts w:ascii="Cambria" w:hAnsi="Cambria"/>
        </w:rPr>
        <w:t>ήτριες</w:t>
      </w:r>
      <w:proofErr w:type="spellEnd"/>
      <w:r w:rsidRPr="0054242D">
        <w:rPr>
          <w:rFonts w:ascii="Cambria" w:hAnsi="Cambria"/>
        </w:rPr>
        <w:t xml:space="preserve"> απαλλάσσονται από την εξέταση των μαθημάτων στα οποία εξετάστηκαν για την κατάταξή τους.</w:t>
      </w:r>
    </w:p>
    <w:p w14:paraId="3FF68D46" w14:textId="5E4BA7CD" w:rsidR="00CE3A99" w:rsidRPr="0054242D" w:rsidRDefault="0054242D" w:rsidP="00CE3A99">
      <w:pPr>
        <w:rPr>
          <w:rFonts w:ascii="Cambria" w:hAnsi="Cambria"/>
        </w:rPr>
      </w:pPr>
      <w:r>
        <w:rPr>
          <w:rFonts w:ascii="Cambria" w:hAnsi="Cambria"/>
        </w:rPr>
        <w:t>Επιπλέον, ο</w:t>
      </w:r>
      <w:bookmarkStart w:id="0" w:name="_GoBack"/>
      <w:bookmarkEnd w:id="0"/>
      <w:r w:rsidR="00CE3A99" w:rsidRPr="0054242D">
        <w:rPr>
          <w:rFonts w:ascii="Cambria" w:hAnsi="Cambria"/>
        </w:rPr>
        <w:t xml:space="preserve">ι </w:t>
      </w:r>
      <w:proofErr w:type="spellStart"/>
      <w:r w:rsidR="00CE3A99" w:rsidRPr="0054242D">
        <w:rPr>
          <w:rFonts w:ascii="Cambria" w:hAnsi="Cambria"/>
        </w:rPr>
        <w:t>κατατασσόμενοι</w:t>
      </w:r>
      <w:proofErr w:type="spellEnd"/>
      <w:r w:rsidR="00CE3A99" w:rsidRPr="0054242D">
        <w:rPr>
          <w:rFonts w:ascii="Cambria" w:hAnsi="Cambria"/>
        </w:rPr>
        <w:t>/</w:t>
      </w:r>
      <w:proofErr w:type="spellStart"/>
      <w:r w:rsidR="00CE3A99" w:rsidRPr="0054242D">
        <w:rPr>
          <w:rFonts w:ascii="Cambria" w:hAnsi="Cambria"/>
        </w:rPr>
        <w:t>ες</w:t>
      </w:r>
      <w:proofErr w:type="spellEnd"/>
      <w:r w:rsidR="00CE3A99" w:rsidRPr="0054242D">
        <w:rPr>
          <w:rFonts w:ascii="Cambria" w:hAnsi="Cambria"/>
        </w:rPr>
        <w:t xml:space="preserve"> απαλλάσσονται από την εξέταση μαθημάτων του προγράμματος σπουδών του Τμήματος που διδάχθηκαν πλήρως ή επαρκώς στο Τμήμα ή τη Σχολή προέλευσης (</w:t>
      </w:r>
      <w:proofErr w:type="spellStart"/>
      <w:r w:rsidR="00125BBA" w:rsidRPr="0054242D">
        <w:rPr>
          <w:rFonts w:ascii="Cambria" w:hAnsi="Cambria"/>
        </w:rPr>
        <w:t>βλ</w:t>
      </w:r>
      <w:proofErr w:type="spellEnd"/>
      <w:r w:rsidR="00CE3A99" w:rsidRPr="0054242D">
        <w:rPr>
          <w:rFonts w:ascii="Cambria" w:hAnsi="Cambria"/>
        </w:rPr>
        <w:t xml:space="preserve"> </w:t>
      </w:r>
      <w:hyperlink r:id="rId6" w:history="1">
        <w:r w:rsidR="00CE3A99" w:rsidRPr="0054242D">
          <w:rPr>
            <w:rStyle w:val="Hyperlink"/>
            <w:rFonts w:ascii="Cambria" w:hAnsi="Cambria"/>
          </w:rPr>
          <w:t>Κανονισμό Προπτυχιακών Σπουδών ενότητα Αναγνώριση μαθ</w:t>
        </w:r>
        <w:r w:rsidR="00CE3A99" w:rsidRPr="0054242D">
          <w:rPr>
            <w:rStyle w:val="Hyperlink"/>
            <w:rFonts w:ascii="Cambria" w:hAnsi="Cambria"/>
          </w:rPr>
          <w:t>η</w:t>
        </w:r>
        <w:r w:rsidR="00CE3A99" w:rsidRPr="0054242D">
          <w:rPr>
            <w:rStyle w:val="Hyperlink"/>
            <w:rFonts w:ascii="Cambria" w:hAnsi="Cambria"/>
          </w:rPr>
          <w:t>μάτων σελίδες 24</w:t>
        </w:r>
      </w:hyperlink>
      <w:r w:rsidR="00CE3A99" w:rsidRPr="0054242D">
        <w:rPr>
          <w:rStyle w:val="Hyperlink"/>
          <w:rFonts w:ascii="Cambria" w:hAnsi="Cambria"/>
        </w:rPr>
        <w:t xml:space="preserve">, </w:t>
      </w:r>
      <w:r w:rsidR="00CE3A99" w:rsidRPr="0054242D">
        <w:rPr>
          <w:rFonts w:ascii="Cambria" w:hAnsi="Cambria"/>
        </w:rPr>
        <w:t xml:space="preserve">). </w:t>
      </w:r>
    </w:p>
    <w:p w14:paraId="01610688" w14:textId="700CA337" w:rsidR="00125BBA" w:rsidRPr="0054242D" w:rsidRDefault="00125BBA">
      <w:pPr>
        <w:rPr>
          <w:rFonts w:ascii="Cambria" w:hAnsi="Cambria"/>
        </w:rPr>
      </w:pPr>
      <w:r w:rsidRPr="0054242D">
        <w:rPr>
          <w:rFonts w:ascii="Cambria" w:hAnsi="Cambria"/>
        </w:rPr>
        <w:t xml:space="preserve">Για τη διαδικασία αναγνώρισης δείτε επίσης </w:t>
      </w:r>
      <w:hyperlink r:id="rId7" w:history="1">
        <w:r w:rsidRPr="0054242D">
          <w:rPr>
            <w:rStyle w:val="Hyperlink"/>
            <w:rFonts w:ascii="Cambria" w:hAnsi="Cambria"/>
          </w:rPr>
          <w:t>εδώ</w:t>
        </w:r>
      </w:hyperlink>
      <w:r w:rsidR="00B646E0" w:rsidRPr="0054242D">
        <w:rPr>
          <w:rFonts w:ascii="Cambria" w:hAnsi="Cambria"/>
        </w:rPr>
        <w:t xml:space="preserve"> </w:t>
      </w:r>
    </w:p>
    <w:sectPr w:rsidR="00125BBA" w:rsidRPr="00542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24"/>
    <w:rsid w:val="000B3424"/>
    <w:rsid w:val="00125BBA"/>
    <w:rsid w:val="0054242D"/>
    <w:rsid w:val="007124E2"/>
    <w:rsid w:val="00B646E0"/>
    <w:rsid w:val="00CE3A99"/>
    <w:rsid w:val="00D21D61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62B"/>
  <w15:chartTrackingRefBased/>
  <w15:docId w15:val="{331927F9-9440-41E8-B0EB-E15AC9B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A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sy.auth.gr/%ce%b4%ce%b9%ce%b1%ce%b4%ce%b9%ce%ba%ce%b1%cf%83%ce%af%ce%b1-%ce%b1%ce%bd%ce%b1%ce%b3%ce%bd%cf%8e%cf%81%ce%b9%cf%83%ce%b7%cf%82-%ce%bc%ce%b1%ce%b8%ce%b7%ce%bc%ce%ac%cf%84%cf%89%ce%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.auth.gr/wp-content/uploads/%CE%9A%CE%B1%CE%BD%CE%BF%CE%BD%CE%B9%CF%83%CE%BC%CF%8C%CF%82-%CE%A0%CE%A0%CE%A3-epikairopoihs2022.pdf" TargetMode="External"/><Relationship Id="rId5" Type="http://schemas.openxmlformats.org/officeDocument/2006/relationships/hyperlink" Target="mailto:info@psy.auth.gr" TargetMode="External"/><Relationship Id="rId4" Type="http://schemas.openxmlformats.org/officeDocument/2006/relationships/hyperlink" Target="https://www.auth.gr/academic_calend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7</cp:revision>
  <dcterms:created xsi:type="dcterms:W3CDTF">2024-01-26T08:00:00Z</dcterms:created>
  <dcterms:modified xsi:type="dcterms:W3CDTF">2024-01-26T08:19:00Z</dcterms:modified>
</cp:coreProperties>
</file>