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34BE3" w14:textId="5AB17797" w:rsidR="007F313F" w:rsidRDefault="007F313F" w:rsidP="007F313F">
      <w:pPr>
        <w:jc w:val="center"/>
        <w:outlineLvl w:val="0"/>
        <w:rPr>
          <w:b/>
          <w:sz w:val="22"/>
          <w:szCs w:val="22"/>
          <w:lang w:val="id-ID"/>
        </w:rPr>
      </w:pPr>
      <w:bookmarkStart w:id="0" w:name="_GoBack"/>
      <w:bookmarkEnd w:id="0"/>
      <w:r w:rsidRPr="006631C7">
        <w:rPr>
          <w:b/>
          <w:i/>
          <w:sz w:val="22"/>
          <w:szCs w:val="22"/>
          <w:lang w:val="id-ID"/>
        </w:rPr>
        <w:t>TERM OF REFERENCE</w:t>
      </w:r>
      <w:r w:rsidRPr="006631C7">
        <w:rPr>
          <w:b/>
          <w:sz w:val="22"/>
          <w:szCs w:val="22"/>
          <w:lang w:val="id-ID"/>
        </w:rPr>
        <w:t xml:space="preserve"> (TOR)</w:t>
      </w:r>
    </w:p>
    <w:p w14:paraId="6545D576" w14:textId="397F181E" w:rsidR="002E7724" w:rsidRPr="002E7724" w:rsidRDefault="002E7724" w:rsidP="007F313F">
      <w:pPr>
        <w:jc w:val="center"/>
        <w:outlineLvl w:val="0"/>
        <w:rPr>
          <w:b/>
          <w:sz w:val="22"/>
          <w:szCs w:val="22"/>
        </w:rPr>
      </w:pPr>
      <w:r>
        <w:rPr>
          <w:b/>
          <w:sz w:val="22"/>
          <w:szCs w:val="22"/>
        </w:rPr>
        <w:t>International Symposium</w:t>
      </w:r>
    </w:p>
    <w:p w14:paraId="43F32E76" w14:textId="38BB095C" w:rsidR="007F313F" w:rsidRPr="00355DE6" w:rsidRDefault="00E6268A" w:rsidP="007F313F">
      <w:pPr>
        <w:jc w:val="center"/>
        <w:outlineLvl w:val="0"/>
        <w:rPr>
          <w:b/>
          <w:sz w:val="22"/>
          <w:szCs w:val="22"/>
          <w:lang w:val="id-ID"/>
        </w:rPr>
      </w:pPr>
      <w:r>
        <w:rPr>
          <w:b/>
          <w:noProof/>
          <w:sz w:val="22"/>
          <w:szCs w:val="22"/>
          <w:lang w:val="id-ID" w:eastAsia="ja-JP"/>
        </w:rPr>
        <w:t xml:space="preserve"> </w:t>
      </w:r>
      <w:r w:rsidR="00355DE6">
        <w:rPr>
          <w:b/>
          <w:noProof/>
          <w:sz w:val="22"/>
          <w:szCs w:val="22"/>
          <w:lang w:val="id-ID" w:eastAsia="ja-JP"/>
        </w:rPr>
        <w:t>“</w:t>
      </w:r>
      <w:r w:rsidR="00355DE6" w:rsidRPr="0015558D">
        <w:rPr>
          <w:b/>
          <w:i/>
          <w:iCs/>
          <w:noProof/>
          <w:sz w:val="22"/>
          <w:szCs w:val="22"/>
          <w:lang w:val="id-ID" w:eastAsia="ja-JP"/>
        </w:rPr>
        <w:t xml:space="preserve">The International </w:t>
      </w:r>
      <w:r w:rsidR="00AB6841" w:rsidRPr="0015558D">
        <w:rPr>
          <w:b/>
          <w:i/>
          <w:iCs/>
          <w:noProof/>
          <w:sz w:val="22"/>
          <w:szCs w:val="22"/>
          <w:lang w:eastAsia="ja-JP"/>
        </w:rPr>
        <w:t>Symposium</w:t>
      </w:r>
      <w:r w:rsidR="00355DE6" w:rsidRPr="0015558D">
        <w:rPr>
          <w:b/>
          <w:i/>
          <w:iCs/>
          <w:noProof/>
          <w:sz w:val="22"/>
          <w:szCs w:val="22"/>
          <w:lang w:val="id-ID" w:eastAsia="ja-JP"/>
        </w:rPr>
        <w:t xml:space="preserve"> on Current </w:t>
      </w:r>
      <w:r w:rsidR="0015558D">
        <w:rPr>
          <w:b/>
          <w:i/>
          <w:iCs/>
          <w:noProof/>
          <w:sz w:val="22"/>
          <w:szCs w:val="22"/>
          <w:lang w:eastAsia="ja-JP"/>
        </w:rPr>
        <w:t xml:space="preserve">Research </w:t>
      </w:r>
      <w:r w:rsidR="00355DE6" w:rsidRPr="0015558D">
        <w:rPr>
          <w:b/>
          <w:i/>
          <w:iCs/>
          <w:noProof/>
          <w:sz w:val="22"/>
          <w:szCs w:val="22"/>
          <w:lang w:val="id-ID" w:eastAsia="ja-JP"/>
        </w:rPr>
        <w:t>in Psy</w:t>
      </w:r>
      <w:r w:rsidR="00AB6841" w:rsidRPr="0015558D">
        <w:rPr>
          <w:b/>
          <w:i/>
          <w:iCs/>
          <w:noProof/>
          <w:sz w:val="22"/>
          <w:szCs w:val="22"/>
          <w:lang w:eastAsia="ja-JP"/>
        </w:rPr>
        <w:t>chometry</w:t>
      </w:r>
      <w:r w:rsidR="0015558D">
        <w:rPr>
          <w:b/>
          <w:i/>
          <w:iCs/>
          <w:noProof/>
          <w:sz w:val="22"/>
          <w:szCs w:val="22"/>
          <w:lang w:eastAsia="ja-JP"/>
        </w:rPr>
        <w:t xml:space="preserve"> and Psychological Measurements</w:t>
      </w:r>
      <w:r w:rsidR="00355DE6">
        <w:rPr>
          <w:b/>
          <w:noProof/>
          <w:sz w:val="22"/>
          <w:szCs w:val="22"/>
          <w:lang w:val="id-ID" w:eastAsia="ja-JP"/>
        </w:rPr>
        <w:t>”</w:t>
      </w:r>
    </w:p>
    <w:p w14:paraId="634A4D64" w14:textId="77777777" w:rsidR="007F313F" w:rsidRPr="006631C7" w:rsidRDefault="007F313F" w:rsidP="007F313F">
      <w:pPr>
        <w:jc w:val="center"/>
        <w:rPr>
          <w:b/>
          <w:sz w:val="22"/>
          <w:szCs w:val="22"/>
          <w:lang w:val="id-ID"/>
        </w:rPr>
      </w:pPr>
    </w:p>
    <w:p w14:paraId="3487DE14" w14:textId="77777777" w:rsidR="007F313F" w:rsidRPr="006631C7" w:rsidRDefault="007F313F" w:rsidP="007F313F">
      <w:pPr>
        <w:jc w:val="center"/>
        <w:rPr>
          <w:b/>
          <w:sz w:val="22"/>
          <w:szCs w:val="22"/>
          <w:lang w:val="id-ID"/>
        </w:rPr>
      </w:pPr>
    </w:p>
    <w:p w14:paraId="5B5F7C8E" w14:textId="514B4947" w:rsidR="007F313F" w:rsidRPr="00BE6A4D" w:rsidRDefault="00BE6A4D" w:rsidP="007F313F">
      <w:pPr>
        <w:spacing w:after="120"/>
        <w:jc w:val="both"/>
        <w:outlineLvl w:val="0"/>
        <w:rPr>
          <w:b/>
          <w:sz w:val="22"/>
          <w:szCs w:val="22"/>
        </w:rPr>
      </w:pPr>
      <w:r>
        <w:rPr>
          <w:b/>
          <w:sz w:val="22"/>
          <w:szCs w:val="22"/>
        </w:rPr>
        <w:t>Background</w:t>
      </w:r>
    </w:p>
    <w:p w14:paraId="146B8A32" w14:textId="44FAC339" w:rsidR="00BE6A4D" w:rsidRPr="00BE6A4D" w:rsidRDefault="00BE6A4D" w:rsidP="00BE6A4D">
      <w:pPr>
        <w:spacing w:after="120"/>
        <w:ind w:firstLine="720"/>
        <w:jc w:val="both"/>
        <w:rPr>
          <w:sz w:val="22"/>
          <w:szCs w:val="22"/>
          <w:lang w:val="id-ID"/>
        </w:rPr>
      </w:pPr>
      <w:r w:rsidRPr="00BE6A4D">
        <w:rPr>
          <w:sz w:val="22"/>
          <w:szCs w:val="22"/>
          <w:lang w:val="id-ID"/>
        </w:rPr>
        <w:t>Psychometry is a field of study that focuses on the measurement of human abilities, traits, and attitudes. It is a scientific approach to asses</w:t>
      </w:r>
      <w:r w:rsidR="00590AB0">
        <w:rPr>
          <w:sz w:val="22"/>
          <w:szCs w:val="22"/>
        </w:rPr>
        <w:t>s</w:t>
      </w:r>
      <w:r w:rsidRPr="00BE6A4D">
        <w:rPr>
          <w:sz w:val="22"/>
          <w:szCs w:val="22"/>
          <w:lang w:val="id-ID"/>
        </w:rPr>
        <w:t xml:space="preserve"> the psychological characteristics of individuals and groups. Psychometric tests are commonly used in a variety of settings, including education, psychology, human resources, and research. The development and use of psychometric tests have grown exponentially over the past few decades, and the demand for accurate and reliable assessments continues to increase.</w:t>
      </w:r>
    </w:p>
    <w:p w14:paraId="56AA8E60" w14:textId="662231C6" w:rsidR="00BE6A4D" w:rsidRPr="00BE6A4D" w:rsidRDefault="00FD6F4C" w:rsidP="00BE6A4D">
      <w:pPr>
        <w:spacing w:after="120"/>
        <w:ind w:firstLine="720"/>
        <w:jc w:val="both"/>
        <w:rPr>
          <w:sz w:val="22"/>
          <w:szCs w:val="22"/>
          <w:lang w:val="id-ID"/>
        </w:rPr>
      </w:pPr>
      <w:r w:rsidRPr="00FD6F4C">
        <w:rPr>
          <w:sz w:val="22"/>
          <w:szCs w:val="22"/>
          <w:lang w:val="id-ID"/>
        </w:rPr>
        <w:t>To provide a platform for international experts, researchers, and practitioners to share their latest advancements, challenges, and experiences in the field of psychometry and psychological measurements, we are excited to announce the upcoming "International Symposium on Current Research in Psychometry and Psychological Measurements"</w:t>
      </w:r>
      <w:r w:rsidR="00BE6A4D" w:rsidRPr="00BE6A4D">
        <w:rPr>
          <w:sz w:val="22"/>
          <w:szCs w:val="22"/>
          <w:lang w:val="id-ID"/>
        </w:rPr>
        <w:t>. The</w:t>
      </w:r>
      <w:r w:rsidR="00F261D7">
        <w:rPr>
          <w:sz w:val="22"/>
          <w:szCs w:val="22"/>
        </w:rPr>
        <w:t xml:space="preserve"> </w:t>
      </w:r>
      <w:r w:rsidR="00BE6A4D" w:rsidRPr="00BE6A4D">
        <w:rPr>
          <w:sz w:val="22"/>
          <w:szCs w:val="22"/>
          <w:lang w:val="id-ID"/>
        </w:rPr>
        <w:t xml:space="preserve">symposium aims to bring together leading researchers, practitioners, and scholars from around the world to discuss the latest advances in psychometric testing, </w:t>
      </w:r>
      <w:r w:rsidR="00590AB0">
        <w:rPr>
          <w:sz w:val="22"/>
          <w:szCs w:val="22"/>
        </w:rPr>
        <w:t>validity and reliability issues</w:t>
      </w:r>
      <w:r w:rsidR="00BE6A4D" w:rsidRPr="00BE6A4D">
        <w:rPr>
          <w:sz w:val="22"/>
          <w:szCs w:val="22"/>
          <w:lang w:val="id-ID"/>
        </w:rPr>
        <w:t>, and related fields. This symposium will provide a platform for researchers and professionals to exchange ideas, share best practices, and learn from each other's experiences.</w:t>
      </w:r>
    </w:p>
    <w:p w14:paraId="68B73C83" w14:textId="3AFDB11B" w:rsidR="00BE6A4D" w:rsidRPr="00BE6A4D" w:rsidRDefault="00BE6A4D" w:rsidP="00BE6A4D">
      <w:pPr>
        <w:spacing w:after="120"/>
        <w:ind w:firstLine="720"/>
        <w:jc w:val="both"/>
        <w:rPr>
          <w:sz w:val="22"/>
          <w:szCs w:val="22"/>
          <w:lang w:val="id-ID"/>
        </w:rPr>
      </w:pPr>
      <w:r w:rsidRPr="00BE6A4D">
        <w:rPr>
          <w:sz w:val="22"/>
          <w:szCs w:val="22"/>
          <w:lang w:val="id-ID"/>
        </w:rPr>
        <w:t>The symposium will feature a series of keynote speeches</w:t>
      </w:r>
      <w:r w:rsidR="00FA0EE4">
        <w:rPr>
          <w:sz w:val="22"/>
          <w:szCs w:val="22"/>
        </w:rPr>
        <w:t xml:space="preserve"> </w:t>
      </w:r>
      <w:r w:rsidRPr="00BE6A4D">
        <w:rPr>
          <w:sz w:val="22"/>
          <w:szCs w:val="22"/>
          <w:lang w:val="id-ID"/>
        </w:rPr>
        <w:t xml:space="preserve">on various topics related to </w:t>
      </w:r>
      <w:r w:rsidR="0015558D">
        <w:rPr>
          <w:sz w:val="22"/>
          <w:szCs w:val="22"/>
        </w:rPr>
        <w:t xml:space="preserve">psychological </w:t>
      </w:r>
      <w:r w:rsidR="00FA0EE4">
        <w:rPr>
          <w:sz w:val="22"/>
          <w:szCs w:val="22"/>
        </w:rPr>
        <w:t>measurements</w:t>
      </w:r>
      <w:r w:rsidRPr="00BE6A4D">
        <w:rPr>
          <w:sz w:val="22"/>
          <w:szCs w:val="22"/>
          <w:lang w:val="id-ID"/>
        </w:rPr>
        <w:t xml:space="preserve">. The keynote speeches will be delivered by leading experts in the field, who will present </w:t>
      </w:r>
      <w:r w:rsidR="007C5BF8">
        <w:rPr>
          <w:sz w:val="22"/>
          <w:szCs w:val="22"/>
        </w:rPr>
        <w:t xml:space="preserve">and discuss about </w:t>
      </w:r>
      <w:r w:rsidRPr="00BE6A4D">
        <w:rPr>
          <w:sz w:val="22"/>
          <w:szCs w:val="22"/>
          <w:lang w:val="id-ID"/>
        </w:rPr>
        <w:t xml:space="preserve">their </w:t>
      </w:r>
      <w:r w:rsidR="007C5BF8">
        <w:rPr>
          <w:sz w:val="22"/>
          <w:szCs w:val="22"/>
        </w:rPr>
        <w:t>measurements, including but not limited to : challenges on making a scientifically sound instrument, key factors to consider in the making of psychological instrument, etc.</w:t>
      </w:r>
      <w:r w:rsidRPr="00BE6A4D">
        <w:rPr>
          <w:sz w:val="22"/>
          <w:szCs w:val="22"/>
          <w:lang w:val="id-ID"/>
        </w:rPr>
        <w:t xml:space="preserve"> </w:t>
      </w:r>
      <w:r w:rsidR="007C5BF8">
        <w:rPr>
          <w:sz w:val="22"/>
          <w:szCs w:val="22"/>
        </w:rPr>
        <w:t>Speakers will also</w:t>
      </w:r>
      <w:r w:rsidRPr="00BE6A4D">
        <w:rPr>
          <w:sz w:val="22"/>
          <w:szCs w:val="22"/>
          <w:lang w:val="id-ID"/>
        </w:rPr>
        <w:t xml:space="preserve"> share their insights into the latest trends and issues in psychometry. </w:t>
      </w:r>
      <w:r w:rsidR="00124781">
        <w:rPr>
          <w:sz w:val="22"/>
          <w:szCs w:val="22"/>
        </w:rPr>
        <w:t>D</w:t>
      </w:r>
      <w:r w:rsidRPr="00BE6A4D">
        <w:rPr>
          <w:sz w:val="22"/>
          <w:szCs w:val="22"/>
          <w:lang w:val="id-ID"/>
        </w:rPr>
        <w:t>iscussions will focus on current issues and challenges facing psychometric testing, such as cultural differences, test bias, and ethical considerations.</w:t>
      </w:r>
    </w:p>
    <w:p w14:paraId="0D2D836D" w14:textId="6FBBE15F" w:rsidR="00BE6A4D" w:rsidRPr="00BE6A4D" w:rsidRDefault="00BE6A4D" w:rsidP="00BE6A4D">
      <w:pPr>
        <w:spacing w:after="120"/>
        <w:ind w:firstLine="720"/>
        <w:jc w:val="both"/>
        <w:rPr>
          <w:sz w:val="22"/>
          <w:szCs w:val="22"/>
          <w:lang w:val="id-ID"/>
        </w:rPr>
      </w:pPr>
      <w:r w:rsidRPr="00BE6A4D">
        <w:rPr>
          <w:sz w:val="22"/>
          <w:szCs w:val="22"/>
          <w:lang w:val="id-ID"/>
        </w:rPr>
        <w:t xml:space="preserve">In addition to the </w:t>
      </w:r>
      <w:r w:rsidRPr="00EE6072">
        <w:rPr>
          <w:sz w:val="22"/>
          <w:szCs w:val="22"/>
          <w:lang w:val="id-ID"/>
        </w:rPr>
        <w:t xml:space="preserve">keynote speeches, the symposium will also provide an opportunity for </w:t>
      </w:r>
      <w:r w:rsidR="00EE6072">
        <w:rPr>
          <w:sz w:val="22"/>
          <w:szCs w:val="22"/>
        </w:rPr>
        <w:t>the participants to share their challenges, and experiences making a measurements.</w:t>
      </w:r>
      <w:r w:rsidRPr="00BE6A4D">
        <w:rPr>
          <w:sz w:val="22"/>
          <w:szCs w:val="22"/>
          <w:lang w:val="id-ID"/>
        </w:rPr>
        <w:t xml:space="preserve"> </w:t>
      </w:r>
      <w:r w:rsidR="00EE6072">
        <w:rPr>
          <w:sz w:val="22"/>
          <w:szCs w:val="22"/>
        </w:rPr>
        <w:t xml:space="preserve">This will allow attendees to have a room to discuss and get feedback on their challenges through fellow researchers and practitioners insights. </w:t>
      </w:r>
      <w:r w:rsidR="004A13BC" w:rsidRPr="004A13BC">
        <w:rPr>
          <w:sz w:val="22"/>
          <w:szCs w:val="22"/>
        </w:rPr>
        <w:t>Th</w:t>
      </w:r>
      <w:r w:rsidR="004A13BC">
        <w:rPr>
          <w:sz w:val="22"/>
          <w:szCs w:val="22"/>
        </w:rPr>
        <w:t xml:space="preserve">is </w:t>
      </w:r>
      <w:r w:rsidR="004A13BC" w:rsidRPr="004A13BC">
        <w:rPr>
          <w:sz w:val="22"/>
          <w:szCs w:val="22"/>
        </w:rPr>
        <w:t>activit</w:t>
      </w:r>
      <w:r w:rsidR="004A13BC">
        <w:rPr>
          <w:sz w:val="22"/>
          <w:szCs w:val="22"/>
        </w:rPr>
        <w:t>y</w:t>
      </w:r>
      <w:r w:rsidR="004A13BC" w:rsidRPr="004A13BC">
        <w:rPr>
          <w:sz w:val="22"/>
          <w:szCs w:val="22"/>
        </w:rPr>
        <w:t xml:space="preserve"> aim to promote active engagement among participants and provide an avenue for them to learn from each other. Through the panel discussions, attendees can gain insights from experts in the field and engage in meaningful discourse on current issues and challenges in psychometry.</w:t>
      </w:r>
    </w:p>
    <w:p w14:paraId="7586F200" w14:textId="150C3A99" w:rsidR="00BE6A4D" w:rsidRPr="00BE6A4D" w:rsidRDefault="00BE6A4D" w:rsidP="00BE6A4D">
      <w:pPr>
        <w:spacing w:after="120"/>
        <w:ind w:firstLine="720"/>
        <w:jc w:val="both"/>
        <w:rPr>
          <w:sz w:val="22"/>
          <w:szCs w:val="22"/>
          <w:lang w:val="id-ID"/>
        </w:rPr>
      </w:pPr>
      <w:r w:rsidRPr="00BE6A4D">
        <w:rPr>
          <w:sz w:val="22"/>
          <w:szCs w:val="22"/>
          <w:lang w:val="id-ID"/>
        </w:rPr>
        <w:t>The symposium will be held over a two-day period and will take place in a virtual setting. This will allow attendees from around the world to participate in the event, without the need for travel or in-person attendance. The virtual setting will also provide attendees with the flexibility to attend the sessions that are most relevant to their interests and schedules.</w:t>
      </w:r>
    </w:p>
    <w:p w14:paraId="6C57A792" w14:textId="504710A5" w:rsidR="00776EA5" w:rsidRPr="00BE6A4D" w:rsidRDefault="00BE6A4D" w:rsidP="00BE6A4D">
      <w:pPr>
        <w:spacing w:after="120"/>
        <w:ind w:firstLine="720"/>
        <w:jc w:val="both"/>
        <w:rPr>
          <w:sz w:val="22"/>
          <w:szCs w:val="22"/>
          <w:lang w:val="id-ID"/>
        </w:rPr>
      </w:pPr>
      <w:r w:rsidRPr="00BE6A4D">
        <w:rPr>
          <w:sz w:val="22"/>
          <w:szCs w:val="22"/>
          <w:lang w:val="id-ID"/>
        </w:rPr>
        <w:t>Overall, this international symposium on psychometry will provide a unique opportunity for researchers, practitioners, and scholars from around the world to come together to discuss the latest advances in psychometric testing and assessment. We hope that the symposium will foster collaboration and the exchange of ideas, leading to new insights and advancements in the field.</w:t>
      </w:r>
    </w:p>
    <w:p w14:paraId="4C591B59" w14:textId="77777777" w:rsidR="007C3AA2" w:rsidRDefault="007C3AA2" w:rsidP="007F313F">
      <w:pPr>
        <w:jc w:val="both"/>
        <w:outlineLvl w:val="0"/>
        <w:rPr>
          <w:b/>
          <w:sz w:val="22"/>
          <w:szCs w:val="22"/>
        </w:rPr>
      </w:pPr>
    </w:p>
    <w:p w14:paraId="5176284F" w14:textId="2AF9CDCE" w:rsidR="007F313F" w:rsidRPr="00E650AA" w:rsidRDefault="00E650AA" w:rsidP="007F313F">
      <w:pPr>
        <w:jc w:val="both"/>
        <w:outlineLvl w:val="0"/>
        <w:rPr>
          <w:b/>
          <w:sz w:val="22"/>
          <w:szCs w:val="22"/>
        </w:rPr>
      </w:pPr>
      <w:r>
        <w:rPr>
          <w:b/>
          <w:sz w:val="22"/>
          <w:szCs w:val="22"/>
        </w:rPr>
        <w:t>Objectives</w:t>
      </w:r>
    </w:p>
    <w:p w14:paraId="3CF53611" w14:textId="4E5EA7C7" w:rsidR="007F313F" w:rsidRPr="00FE07C4" w:rsidRDefault="00E650AA" w:rsidP="00BE634B">
      <w:pPr>
        <w:jc w:val="both"/>
        <w:rPr>
          <w:sz w:val="22"/>
          <w:szCs w:val="22"/>
          <w:lang w:val="id-ID"/>
        </w:rPr>
      </w:pPr>
      <w:r>
        <w:rPr>
          <w:sz w:val="22"/>
          <w:szCs w:val="22"/>
        </w:rPr>
        <w:t>The objectives of this event is</w:t>
      </w:r>
      <w:r w:rsidR="007F313F" w:rsidRPr="00FE07C4">
        <w:rPr>
          <w:sz w:val="22"/>
          <w:szCs w:val="22"/>
          <w:lang w:val="id-ID"/>
        </w:rPr>
        <w:t xml:space="preserve"> :</w:t>
      </w:r>
    </w:p>
    <w:p w14:paraId="607AE185" w14:textId="465C217D" w:rsidR="0046284C" w:rsidRDefault="0046284C" w:rsidP="00FE07C4">
      <w:pPr>
        <w:pStyle w:val="ListParagraph"/>
        <w:numPr>
          <w:ilvl w:val="0"/>
          <w:numId w:val="3"/>
        </w:numPr>
        <w:jc w:val="both"/>
        <w:rPr>
          <w:rFonts w:ascii="Times New Roman" w:hAnsi="Times New Roman"/>
          <w:sz w:val="22"/>
          <w:szCs w:val="22"/>
          <w:lang w:val="id-ID"/>
        </w:rPr>
      </w:pPr>
      <w:r w:rsidRPr="0046284C">
        <w:rPr>
          <w:rFonts w:ascii="Times New Roman" w:hAnsi="Times New Roman"/>
          <w:sz w:val="22"/>
          <w:szCs w:val="22"/>
          <w:lang w:val="id-ID"/>
        </w:rPr>
        <w:t>To bring together experts and practitioners from various fields to share their insights and experiences on the latest developments, challenges, and solutions related to psychometry</w:t>
      </w:r>
      <w:r w:rsidR="0015558D">
        <w:rPr>
          <w:rFonts w:ascii="Times New Roman" w:hAnsi="Times New Roman"/>
          <w:sz w:val="22"/>
          <w:szCs w:val="22"/>
        </w:rPr>
        <w:t xml:space="preserve"> and psychological instruments.</w:t>
      </w:r>
    </w:p>
    <w:p w14:paraId="524F17F2" w14:textId="3FDA7AE2" w:rsidR="004F001E" w:rsidRDefault="004F001E" w:rsidP="00FE07C4">
      <w:pPr>
        <w:pStyle w:val="ListParagraph"/>
        <w:numPr>
          <w:ilvl w:val="0"/>
          <w:numId w:val="3"/>
        </w:numPr>
        <w:jc w:val="both"/>
        <w:rPr>
          <w:rFonts w:ascii="Times New Roman" w:hAnsi="Times New Roman"/>
          <w:sz w:val="22"/>
          <w:szCs w:val="22"/>
          <w:lang w:val="id-ID"/>
        </w:rPr>
      </w:pPr>
      <w:r w:rsidRPr="004F001E">
        <w:rPr>
          <w:rFonts w:ascii="Times New Roman" w:hAnsi="Times New Roman"/>
          <w:sz w:val="22"/>
          <w:szCs w:val="22"/>
          <w:lang w:val="id-ID"/>
        </w:rPr>
        <w:t>To explore methods, techniques, and tools for enhancing the validity and reliability of psychometric measurement across diverse populations and contexts.</w:t>
      </w:r>
    </w:p>
    <w:p w14:paraId="3BA90944" w14:textId="01FE9454" w:rsidR="0078564C" w:rsidRPr="0078564C" w:rsidRDefault="0078564C" w:rsidP="0078564C">
      <w:pPr>
        <w:pStyle w:val="ListParagraph"/>
        <w:numPr>
          <w:ilvl w:val="0"/>
          <w:numId w:val="3"/>
        </w:numPr>
        <w:jc w:val="both"/>
        <w:rPr>
          <w:rFonts w:ascii="Times New Roman" w:hAnsi="Times New Roman"/>
          <w:sz w:val="22"/>
          <w:szCs w:val="22"/>
          <w:lang w:val="id-ID"/>
        </w:rPr>
      </w:pPr>
      <w:r w:rsidRPr="0078564C">
        <w:rPr>
          <w:rFonts w:ascii="Times New Roman" w:hAnsi="Times New Roman"/>
          <w:sz w:val="22"/>
          <w:szCs w:val="22"/>
          <w:lang w:val="id-ID"/>
        </w:rPr>
        <w:t>Refining and advancing our knowledge and expertise in psychometry through global collaboration and exchange of ideas, leading to significant contributions to the field</w:t>
      </w:r>
      <w:r>
        <w:rPr>
          <w:rFonts w:ascii="Times New Roman" w:hAnsi="Times New Roman"/>
          <w:sz w:val="22"/>
          <w:szCs w:val="22"/>
        </w:rPr>
        <w:t xml:space="preserve"> of psychometry</w:t>
      </w:r>
      <w:r w:rsidRPr="0078564C">
        <w:rPr>
          <w:rFonts w:ascii="Times New Roman" w:hAnsi="Times New Roman"/>
          <w:sz w:val="22"/>
          <w:szCs w:val="22"/>
          <w:lang w:val="id-ID"/>
        </w:rPr>
        <w:t xml:space="preserve"> and its practical applications.</w:t>
      </w:r>
    </w:p>
    <w:p w14:paraId="7AA8014A" w14:textId="70807EFD" w:rsidR="0078564C" w:rsidRDefault="0078564C" w:rsidP="00FE07C4">
      <w:pPr>
        <w:pStyle w:val="ListParagraph"/>
        <w:numPr>
          <w:ilvl w:val="0"/>
          <w:numId w:val="3"/>
        </w:numPr>
        <w:jc w:val="both"/>
        <w:rPr>
          <w:rFonts w:ascii="Times New Roman" w:hAnsi="Times New Roman"/>
          <w:sz w:val="22"/>
          <w:szCs w:val="22"/>
          <w:lang w:val="id-ID"/>
        </w:rPr>
      </w:pPr>
      <w:r w:rsidRPr="0078564C">
        <w:rPr>
          <w:rFonts w:ascii="Times New Roman" w:hAnsi="Times New Roman"/>
          <w:sz w:val="22"/>
          <w:szCs w:val="22"/>
          <w:lang w:val="id-ID"/>
        </w:rPr>
        <w:t xml:space="preserve">To provide a platform for networking, </w:t>
      </w:r>
      <w:r>
        <w:rPr>
          <w:rFonts w:ascii="Times New Roman" w:hAnsi="Times New Roman"/>
          <w:sz w:val="22"/>
          <w:szCs w:val="22"/>
        </w:rPr>
        <w:t xml:space="preserve">and </w:t>
      </w:r>
      <w:r w:rsidRPr="0078564C">
        <w:rPr>
          <w:rFonts w:ascii="Times New Roman" w:hAnsi="Times New Roman"/>
          <w:sz w:val="22"/>
          <w:szCs w:val="22"/>
          <w:lang w:val="id-ID"/>
        </w:rPr>
        <w:t>professional development</w:t>
      </w:r>
      <w:r>
        <w:rPr>
          <w:rFonts w:ascii="Times New Roman" w:hAnsi="Times New Roman"/>
          <w:sz w:val="22"/>
          <w:szCs w:val="22"/>
        </w:rPr>
        <w:t xml:space="preserve"> </w:t>
      </w:r>
      <w:r w:rsidRPr="0078564C">
        <w:rPr>
          <w:rFonts w:ascii="Times New Roman" w:hAnsi="Times New Roman"/>
          <w:sz w:val="22"/>
          <w:szCs w:val="22"/>
          <w:lang w:val="id-ID"/>
        </w:rPr>
        <w:t>for participants, including students, early-career professionals, and experts in the field.</w:t>
      </w:r>
    </w:p>
    <w:p w14:paraId="400ACF9B" w14:textId="77777777" w:rsidR="007F313F" w:rsidRPr="006631C7" w:rsidRDefault="007F313F" w:rsidP="007F313F">
      <w:pPr>
        <w:jc w:val="both"/>
        <w:outlineLvl w:val="0"/>
        <w:rPr>
          <w:b/>
          <w:sz w:val="22"/>
          <w:szCs w:val="22"/>
          <w:lang w:val="id-ID"/>
        </w:rPr>
      </w:pPr>
    </w:p>
    <w:p w14:paraId="79CB3A2F" w14:textId="140E11A0" w:rsidR="007F313F" w:rsidRPr="009F166D" w:rsidRDefault="009F166D" w:rsidP="007F313F">
      <w:pPr>
        <w:jc w:val="both"/>
        <w:outlineLvl w:val="0"/>
        <w:rPr>
          <w:b/>
          <w:sz w:val="22"/>
          <w:szCs w:val="22"/>
        </w:rPr>
      </w:pPr>
      <w:r>
        <w:rPr>
          <w:b/>
          <w:sz w:val="22"/>
          <w:szCs w:val="22"/>
        </w:rPr>
        <w:t>Form of Activities</w:t>
      </w:r>
    </w:p>
    <w:p w14:paraId="3F2AE2BD" w14:textId="5307E149" w:rsidR="00683863" w:rsidRDefault="00683863" w:rsidP="00241B5B">
      <w:pPr>
        <w:spacing w:after="120"/>
        <w:jc w:val="both"/>
        <w:rPr>
          <w:bCs/>
          <w:sz w:val="22"/>
          <w:szCs w:val="22"/>
        </w:rPr>
      </w:pPr>
      <w:r w:rsidRPr="00683863">
        <w:rPr>
          <w:bCs/>
          <w:sz w:val="22"/>
          <w:szCs w:val="22"/>
        </w:rPr>
        <w:t>The symposium will consist of various forms of activities to facilitate an engaging and insightful experience for all attendees. The activities will include keynote speeches from renowned experts</w:t>
      </w:r>
      <w:r w:rsidR="002C5860">
        <w:rPr>
          <w:bCs/>
          <w:sz w:val="22"/>
          <w:szCs w:val="22"/>
        </w:rPr>
        <w:t xml:space="preserve"> in </w:t>
      </w:r>
      <w:r w:rsidR="002C5860">
        <w:rPr>
          <w:bCs/>
          <w:noProof/>
          <w:sz w:val="22"/>
          <w:szCs w:val="22"/>
          <w:lang w:eastAsia="ja-JP"/>
        </w:rPr>
        <w:t>c</w:t>
      </w:r>
      <w:r w:rsidR="002C5860" w:rsidRPr="002C5860">
        <w:rPr>
          <w:bCs/>
          <w:noProof/>
          <w:sz w:val="22"/>
          <w:szCs w:val="22"/>
          <w:lang w:val="id-ID" w:eastAsia="ja-JP"/>
        </w:rPr>
        <w:t xml:space="preserve">urrent </w:t>
      </w:r>
      <w:r w:rsidR="002C5860">
        <w:rPr>
          <w:bCs/>
          <w:noProof/>
          <w:sz w:val="22"/>
          <w:szCs w:val="22"/>
          <w:lang w:eastAsia="ja-JP"/>
        </w:rPr>
        <w:t>r</w:t>
      </w:r>
      <w:r w:rsidR="002C5860" w:rsidRPr="002C5860">
        <w:rPr>
          <w:bCs/>
          <w:noProof/>
          <w:sz w:val="22"/>
          <w:szCs w:val="22"/>
          <w:lang w:eastAsia="ja-JP"/>
        </w:rPr>
        <w:t xml:space="preserve">esearch </w:t>
      </w:r>
      <w:r w:rsidR="002C5860" w:rsidRPr="002C5860">
        <w:rPr>
          <w:bCs/>
          <w:noProof/>
          <w:sz w:val="22"/>
          <w:szCs w:val="22"/>
          <w:lang w:val="id-ID" w:eastAsia="ja-JP"/>
        </w:rPr>
        <w:t xml:space="preserve">in </w:t>
      </w:r>
      <w:r w:rsidR="002C5860">
        <w:rPr>
          <w:bCs/>
          <w:noProof/>
          <w:sz w:val="22"/>
          <w:szCs w:val="22"/>
          <w:lang w:eastAsia="ja-JP"/>
        </w:rPr>
        <w:t>p</w:t>
      </w:r>
      <w:r w:rsidR="002C5860" w:rsidRPr="002C5860">
        <w:rPr>
          <w:bCs/>
          <w:noProof/>
          <w:sz w:val="22"/>
          <w:szCs w:val="22"/>
          <w:lang w:val="id-ID" w:eastAsia="ja-JP"/>
        </w:rPr>
        <w:t>sy</w:t>
      </w:r>
      <w:r w:rsidR="002C5860" w:rsidRPr="002C5860">
        <w:rPr>
          <w:bCs/>
          <w:noProof/>
          <w:sz w:val="22"/>
          <w:szCs w:val="22"/>
          <w:lang w:eastAsia="ja-JP"/>
        </w:rPr>
        <w:t xml:space="preserve">chometry and </w:t>
      </w:r>
      <w:r w:rsidR="002C5860">
        <w:rPr>
          <w:bCs/>
          <w:noProof/>
          <w:sz w:val="22"/>
          <w:szCs w:val="22"/>
          <w:lang w:eastAsia="ja-JP"/>
        </w:rPr>
        <w:t>p</w:t>
      </w:r>
      <w:r w:rsidR="002C5860" w:rsidRPr="002C5860">
        <w:rPr>
          <w:bCs/>
          <w:noProof/>
          <w:sz w:val="22"/>
          <w:szCs w:val="22"/>
          <w:lang w:eastAsia="ja-JP"/>
        </w:rPr>
        <w:t xml:space="preserve">sychological </w:t>
      </w:r>
      <w:r w:rsidR="002C5860">
        <w:rPr>
          <w:bCs/>
          <w:noProof/>
          <w:sz w:val="22"/>
          <w:szCs w:val="22"/>
          <w:lang w:eastAsia="ja-JP"/>
        </w:rPr>
        <w:t>m</w:t>
      </w:r>
      <w:r w:rsidR="002C5860" w:rsidRPr="002C5860">
        <w:rPr>
          <w:bCs/>
          <w:noProof/>
          <w:sz w:val="22"/>
          <w:szCs w:val="22"/>
          <w:lang w:eastAsia="ja-JP"/>
        </w:rPr>
        <w:t>easurements</w:t>
      </w:r>
      <w:r w:rsidRPr="00683863">
        <w:rPr>
          <w:bCs/>
          <w:sz w:val="22"/>
          <w:szCs w:val="22"/>
        </w:rPr>
        <w:t xml:space="preserve">, and sessions where attendees can actively participate in discussions. Additionally, there will be poster presentations showcasing </w:t>
      </w:r>
      <w:r>
        <w:rPr>
          <w:bCs/>
          <w:sz w:val="22"/>
          <w:szCs w:val="22"/>
        </w:rPr>
        <w:t xml:space="preserve">attendees </w:t>
      </w:r>
      <w:r>
        <w:rPr>
          <w:bCs/>
          <w:sz w:val="22"/>
          <w:szCs w:val="22"/>
        </w:rPr>
        <w:lastRenderedPageBreak/>
        <w:t>challenges</w:t>
      </w:r>
      <w:r w:rsidRPr="00683863">
        <w:rPr>
          <w:bCs/>
          <w:sz w:val="22"/>
          <w:szCs w:val="22"/>
        </w:rPr>
        <w:t xml:space="preserve"> in the </w:t>
      </w:r>
      <w:r>
        <w:rPr>
          <w:bCs/>
          <w:sz w:val="22"/>
          <w:szCs w:val="22"/>
        </w:rPr>
        <w:t>making of scientifically sound measurement</w:t>
      </w:r>
      <w:r w:rsidRPr="00683863">
        <w:rPr>
          <w:bCs/>
          <w:sz w:val="22"/>
          <w:szCs w:val="22"/>
        </w:rPr>
        <w:t>. Attendees will also have the opportunity to network and connect with fellow professionals and experts from various fields and countries, promoting collaboration and knowledge-sharing.</w:t>
      </w:r>
      <w:r w:rsidR="00C46C0C">
        <w:rPr>
          <w:bCs/>
          <w:sz w:val="22"/>
          <w:szCs w:val="22"/>
        </w:rPr>
        <w:t xml:space="preserve"> </w:t>
      </w:r>
    </w:p>
    <w:p w14:paraId="6A0FD57C" w14:textId="77777777" w:rsidR="006A7038" w:rsidRDefault="006A7038" w:rsidP="00CD5A60">
      <w:pPr>
        <w:jc w:val="both"/>
        <w:outlineLvl w:val="0"/>
        <w:rPr>
          <w:b/>
          <w:sz w:val="22"/>
          <w:szCs w:val="22"/>
        </w:rPr>
      </w:pPr>
    </w:p>
    <w:p w14:paraId="44EC55D2" w14:textId="55F66F11" w:rsidR="00CD5A60" w:rsidRPr="007C3AA2" w:rsidRDefault="007C3AA2" w:rsidP="00CD5A60">
      <w:pPr>
        <w:jc w:val="both"/>
        <w:outlineLvl w:val="0"/>
        <w:rPr>
          <w:b/>
          <w:sz w:val="22"/>
          <w:szCs w:val="22"/>
        </w:rPr>
      </w:pPr>
      <w:r>
        <w:rPr>
          <w:b/>
          <w:sz w:val="22"/>
          <w:szCs w:val="22"/>
        </w:rPr>
        <w:t>Date of Activities</w:t>
      </w:r>
    </w:p>
    <w:p w14:paraId="39A53B85" w14:textId="0D440DE7" w:rsidR="00CD5A60" w:rsidRPr="000A02B7" w:rsidRDefault="009F166D" w:rsidP="0002226F">
      <w:pPr>
        <w:jc w:val="both"/>
        <w:rPr>
          <w:bCs/>
          <w:sz w:val="22"/>
          <w:szCs w:val="22"/>
          <w:lang w:val="id-ID"/>
        </w:rPr>
      </w:pPr>
      <w:r>
        <w:rPr>
          <w:sz w:val="22"/>
          <w:szCs w:val="22"/>
        </w:rPr>
        <w:t xml:space="preserve">The </w:t>
      </w:r>
      <w:r w:rsidR="00341439">
        <w:rPr>
          <w:sz w:val="22"/>
          <w:szCs w:val="22"/>
        </w:rPr>
        <w:t xml:space="preserve">International Symposium </w:t>
      </w:r>
      <w:r w:rsidR="000A02B7" w:rsidRPr="000A02B7">
        <w:rPr>
          <w:bCs/>
          <w:noProof/>
          <w:sz w:val="22"/>
          <w:szCs w:val="22"/>
          <w:lang w:val="id-ID" w:eastAsia="ja-JP"/>
        </w:rPr>
        <w:t xml:space="preserve">on Current </w:t>
      </w:r>
      <w:r w:rsidR="000A02B7" w:rsidRPr="000A02B7">
        <w:rPr>
          <w:bCs/>
          <w:noProof/>
          <w:sz w:val="22"/>
          <w:szCs w:val="22"/>
          <w:lang w:eastAsia="ja-JP"/>
        </w:rPr>
        <w:t xml:space="preserve">Research </w:t>
      </w:r>
      <w:r w:rsidR="000A02B7" w:rsidRPr="000A02B7">
        <w:rPr>
          <w:bCs/>
          <w:noProof/>
          <w:sz w:val="22"/>
          <w:szCs w:val="22"/>
          <w:lang w:val="id-ID" w:eastAsia="ja-JP"/>
        </w:rPr>
        <w:t>in Psy</w:t>
      </w:r>
      <w:r w:rsidR="000A02B7" w:rsidRPr="000A02B7">
        <w:rPr>
          <w:bCs/>
          <w:noProof/>
          <w:sz w:val="22"/>
          <w:szCs w:val="22"/>
          <w:lang w:eastAsia="ja-JP"/>
        </w:rPr>
        <w:t>chometry and Psychological Measurements</w:t>
      </w:r>
      <w:r w:rsidR="000A02B7">
        <w:rPr>
          <w:bCs/>
          <w:noProof/>
          <w:sz w:val="22"/>
          <w:szCs w:val="22"/>
          <w:lang w:eastAsia="ja-JP"/>
        </w:rPr>
        <w:t xml:space="preserve"> </w:t>
      </w:r>
      <w:r w:rsidR="000A02B7" w:rsidRPr="000A02B7">
        <w:rPr>
          <w:bCs/>
          <w:sz w:val="22"/>
          <w:szCs w:val="22"/>
        </w:rPr>
        <w:t xml:space="preserve"> </w:t>
      </w:r>
      <w:r w:rsidR="00341439" w:rsidRPr="000A02B7">
        <w:rPr>
          <w:bCs/>
          <w:sz w:val="22"/>
          <w:szCs w:val="22"/>
        </w:rPr>
        <w:t>will be held on</w:t>
      </w:r>
      <w:r w:rsidR="000A02B7">
        <w:rPr>
          <w:bCs/>
          <w:sz w:val="22"/>
          <w:szCs w:val="22"/>
        </w:rPr>
        <w:t xml:space="preserve"> </w:t>
      </w:r>
      <w:r w:rsidR="00CD5A60" w:rsidRPr="000A02B7">
        <w:rPr>
          <w:bCs/>
          <w:sz w:val="22"/>
          <w:szCs w:val="22"/>
          <w:lang w:val="id-ID"/>
        </w:rPr>
        <w:t>:</w:t>
      </w:r>
    </w:p>
    <w:p w14:paraId="3F88180D" w14:textId="06FEABAC" w:rsidR="00CD5A60" w:rsidRPr="00341439" w:rsidRDefault="00341439" w:rsidP="00CD5A60">
      <w:pPr>
        <w:tabs>
          <w:tab w:val="left" w:pos="1985"/>
        </w:tabs>
        <w:spacing w:before="240"/>
        <w:jc w:val="both"/>
        <w:rPr>
          <w:sz w:val="22"/>
          <w:szCs w:val="22"/>
        </w:rPr>
      </w:pPr>
      <w:r>
        <w:rPr>
          <w:sz w:val="22"/>
          <w:szCs w:val="22"/>
        </w:rPr>
        <w:t>Day, Date</w:t>
      </w:r>
      <w:r w:rsidR="00CD5A60" w:rsidRPr="00CD5A60">
        <w:rPr>
          <w:sz w:val="22"/>
          <w:szCs w:val="22"/>
          <w:lang w:val="id-ID"/>
        </w:rPr>
        <w:tab/>
        <w:t xml:space="preserve">: </w:t>
      </w:r>
      <w:r>
        <w:rPr>
          <w:sz w:val="22"/>
          <w:szCs w:val="22"/>
        </w:rPr>
        <w:t>Wednesday – Thursday</w:t>
      </w:r>
      <w:r w:rsidR="00CD5A60">
        <w:rPr>
          <w:sz w:val="22"/>
          <w:szCs w:val="22"/>
          <w:lang w:val="id-ID"/>
        </w:rPr>
        <w:t xml:space="preserve">, </w:t>
      </w:r>
      <w:r>
        <w:rPr>
          <w:sz w:val="22"/>
          <w:szCs w:val="22"/>
        </w:rPr>
        <w:t>12</w:t>
      </w:r>
      <w:r w:rsidR="00CD5A60" w:rsidRPr="00CD5A60">
        <w:rPr>
          <w:sz w:val="22"/>
          <w:szCs w:val="22"/>
          <w:lang w:val="id-ID"/>
        </w:rPr>
        <w:t>-</w:t>
      </w:r>
      <w:r>
        <w:rPr>
          <w:sz w:val="22"/>
          <w:szCs w:val="22"/>
        </w:rPr>
        <w:t>13 July</w:t>
      </w:r>
      <w:r w:rsidR="00CD5A60" w:rsidRPr="00CD5A60">
        <w:rPr>
          <w:sz w:val="22"/>
          <w:szCs w:val="22"/>
          <w:lang w:val="id-ID"/>
        </w:rPr>
        <w:t xml:space="preserve"> 202</w:t>
      </w:r>
      <w:r>
        <w:rPr>
          <w:sz w:val="22"/>
          <w:szCs w:val="22"/>
        </w:rPr>
        <w:t>3</w:t>
      </w:r>
    </w:p>
    <w:p w14:paraId="630F7A98" w14:textId="050394BB" w:rsidR="00CD5A60" w:rsidRPr="00341439" w:rsidRDefault="00341439" w:rsidP="00CD5A60">
      <w:pPr>
        <w:tabs>
          <w:tab w:val="left" w:pos="1985"/>
        </w:tabs>
        <w:jc w:val="both"/>
        <w:rPr>
          <w:sz w:val="22"/>
          <w:szCs w:val="22"/>
        </w:rPr>
      </w:pPr>
      <w:r>
        <w:rPr>
          <w:sz w:val="22"/>
          <w:szCs w:val="22"/>
        </w:rPr>
        <w:t>Time</w:t>
      </w:r>
      <w:r w:rsidR="00CD5A60" w:rsidRPr="00CD5A60">
        <w:rPr>
          <w:sz w:val="22"/>
          <w:szCs w:val="22"/>
          <w:lang w:val="id-ID"/>
        </w:rPr>
        <w:tab/>
        <w:t>: 08.00 – 1</w:t>
      </w:r>
      <w:r w:rsidR="007C3AA2">
        <w:rPr>
          <w:sz w:val="22"/>
          <w:szCs w:val="22"/>
        </w:rPr>
        <w:t>5</w:t>
      </w:r>
      <w:r w:rsidR="00CD5A60" w:rsidRPr="00CD5A60">
        <w:rPr>
          <w:sz w:val="22"/>
          <w:szCs w:val="22"/>
          <w:lang w:val="id-ID"/>
        </w:rPr>
        <w:t xml:space="preserve">.00 </w:t>
      </w:r>
      <w:r>
        <w:rPr>
          <w:sz w:val="22"/>
          <w:szCs w:val="22"/>
        </w:rPr>
        <w:t>(</w:t>
      </w:r>
      <w:r w:rsidR="00583937">
        <w:rPr>
          <w:sz w:val="22"/>
          <w:szCs w:val="22"/>
        </w:rPr>
        <w:t>UTC</w:t>
      </w:r>
      <w:r>
        <w:rPr>
          <w:sz w:val="22"/>
          <w:szCs w:val="22"/>
        </w:rPr>
        <w:t>+7)</w:t>
      </w:r>
    </w:p>
    <w:p w14:paraId="090897DC" w14:textId="597AB13B" w:rsidR="00CD5A60" w:rsidRPr="00E650AA" w:rsidRDefault="00341439" w:rsidP="00CD5A60">
      <w:pPr>
        <w:tabs>
          <w:tab w:val="left" w:pos="1985"/>
        </w:tabs>
        <w:jc w:val="both"/>
        <w:rPr>
          <w:sz w:val="22"/>
          <w:szCs w:val="22"/>
        </w:rPr>
      </w:pPr>
      <w:r>
        <w:rPr>
          <w:sz w:val="22"/>
          <w:szCs w:val="22"/>
        </w:rPr>
        <w:t>Implementation</w:t>
      </w:r>
      <w:r w:rsidR="00CD5A60" w:rsidRPr="00CD5A60">
        <w:rPr>
          <w:sz w:val="22"/>
          <w:szCs w:val="22"/>
          <w:lang w:val="id-ID"/>
        </w:rPr>
        <w:tab/>
      </w:r>
      <w:r w:rsidR="00CD5A60">
        <w:rPr>
          <w:sz w:val="22"/>
          <w:szCs w:val="22"/>
          <w:lang w:val="id-ID"/>
        </w:rPr>
        <w:t xml:space="preserve">: </w:t>
      </w:r>
      <w:r w:rsidR="00E650AA">
        <w:rPr>
          <w:sz w:val="22"/>
          <w:szCs w:val="22"/>
        </w:rPr>
        <w:t>Online</w:t>
      </w:r>
    </w:p>
    <w:p w14:paraId="08E23C73" w14:textId="475712DF" w:rsidR="00C231BE" w:rsidRDefault="00C231BE" w:rsidP="00C231BE">
      <w:pPr>
        <w:spacing w:after="120"/>
        <w:jc w:val="both"/>
        <w:rPr>
          <w:bCs/>
          <w:sz w:val="22"/>
          <w:szCs w:val="22"/>
          <w:lang w:val="id-ID"/>
        </w:rPr>
      </w:pPr>
    </w:p>
    <w:p w14:paraId="5654A644" w14:textId="6CFDF74E" w:rsidR="0015558D" w:rsidRPr="006631C7" w:rsidRDefault="003C27AB" w:rsidP="00CD5A60">
      <w:pPr>
        <w:jc w:val="both"/>
        <w:outlineLvl w:val="0"/>
        <w:rPr>
          <w:b/>
          <w:sz w:val="22"/>
          <w:szCs w:val="22"/>
          <w:lang w:val="id-ID"/>
        </w:rPr>
      </w:pPr>
      <w:r>
        <w:rPr>
          <w:b/>
          <w:sz w:val="22"/>
          <w:szCs w:val="22"/>
        </w:rPr>
        <w:t>Activity Target</w:t>
      </w:r>
      <w:r w:rsidR="00CD5A60">
        <w:rPr>
          <w:b/>
          <w:sz w:val="22"/>
          <w:szCs w:val="22"/>
          <w:lang w:val="id-ID"/>
        </w:rPr>
        <w:t xml:space="preserve"> </w:t>
      </w:r>
    </w:p>
    <w:p w14:paraId="516A8604" w14:textId="6E246A9F" w:rsidR="00CD5A60" w:rsidRPr="00CD5A60" w:rsidRDefault="00596CDD" w:rsidP="00CD5A60">
      <w:pPr>
        <w:pStyle w:val="ListParagraph"/>
        <w:numPr>
          <w:ilvl w:val="0"/>
          <w:numId w:val="6"/>
        </w:numPr>
        <w:jc w:val="both"/>
        <w:rPr>
          <w:rFonts w:ascii="Times New Roman" w:hAnsi="Times New Roman"/>
          <w:sz w:val="22"/>
          <w:szCs w:val="22"/>
          <w:lang w:val="id-ID"/>
        </w:rPr>
      </w:pPr>
      <w:r>
        <w:rPr>
          <w:rFonts w:ascii="Times New Roman" w:hAnsi="Times New Roman"/>
          <w:sz w:val="22"/>
          <w:szCs w:val="22"/>
        </w:rPr>
        <w:t>Psychology Students</w:t>
      </w:r>
      <w:r w:rsidR="00CD5A60" w:rsidRPr="00CD5A60">
        <w:rPr>
          <w:rFonts w:ascii="Times New Roman" w:hAnsi="Times New Roman"/>
          <w:sz w:val="22"/>
          <w:szCs w:val="22"/>
          <w:lang w:val="id-ID"/>
        </w:rPr>
        <w:t xml:space="preserve"> (</w:t>
      </w:r>
      <w:r w:rsidR="00492346">
        <w:rPr>
          <w:rFonts w:ascii="Times New Roman" w:hAnsi="Times New Roman"/>
          <w:sz w:val="22"/>
          <w:szCs w:val="22"/>
        </w:rPr>
        <w:t>Masters, and Doctorate</w:t>
      </w:r>
      <w:r w:rsidR="00CD5A60" w:rsidRPr="00CD5A60">
        <w:rPr>
          <w:rFonts w:ascii="Times New Roman" w:hAnsi="Times New Roman"/>
          <w:sz w:val="22"/>
          <w:szCs w:val="22"/>
          <w:lang w:val="id-ID"/>
        </w:rPr>
        <w:t>)</w:t>
      </w:r>
    </w:p>
    <w:p w14:paraId="7A788216" w14:textId="0F60B46A" w:rsidR="00CD5A60" w:rsidRPr="00CD5A60" w:rsidRDefault="002E47DB" w:rsidP="00CD5A60">
      <w:pPr>
        <w:pStyle w:val="ListParagraph"/>
        <w:numPr>
          <w:ilvl w:val="0"/>
          <w:numId w:val="6"/>
        </w:numPr>
        <w:jc w:val="both"/>
        <w:rPr>
          <w:rFonts w:ascii="Times New Roman" w:hAnsi="Times New Roman"/>
          <w:sz w:val="22"/>
          <w:szCs w:val="22"/>
          <w:lang w:val="id-ID"/>
        </w:rPr>
      </w:pPr>
      <w:r>
        <w:rPr>
          <w:rFonts w:ascii="Times New Roman" w:hAnsi="Times New Roman"/>
          <w:sz w:val="22"/>
          <w:szCs w:val="22"/>
        </w:rPr>
        <w:t>Educators</w:t>
      </w:r>
      <w:r w:rsidR="00CD5A60" w:rsidRPr="00CD5A60">
        <w:rPr>
          <w:rFonts w:ascii="Times New Roman" w:hAnsi="Times New Roman"/>
          <w:sz w:val="22"/>
          <w:szCs w:val="22"/>
          <w:lang w:val="id-ID"/>
        </w:rPr>
        <w:t xml:space="preserve"> </w:t>
      </w:r>
    </w:p>
    <w:p w14:paraId="7C237F99" w14:textId="36F684F9" w:rsidR="00CD5A60" w:rsidRPr="00CD5A60" w:rsidRDefault="002554AC" w:rsidP="00CD5A60">
      <w:pPr>
        <w:pStyle w:val="ListParagraph"/>
        <w:numPr>
          <w:ilvl w:val="0"/>
          <w:numId w:val="6"/>
        </w:numPr>
        <w:jc w:val="both"/>
        <w:rPr>
          <w:rFonts w:ascii="Times New Roman" w:hAnsi="Times New Roman"/>
          <w:sz w:val="22"/>
          <w:szCs w:val="22"/>
          <w:lang w:val="id-ID"/>
        </w:rPr>
      </w:pPr>
      <w:r>
        <w:rPr>
          <w:rFonts w:ascii="Times New Roman" w:hAnsi="Times New Roman"/>
          <w:sz w:val="22"/>
          <w:szCs w:val="22"/>
        </w:rPr>
        <w:t>Statisticians</w:t>
      </w:r>
    </w:p>
    <w:p w14:paraId="78E3094A" w14:textId="0F6CFE03" w:rsidR="00CD5A60" w:rsidRPr="00CD5A60" w:rsidRDefault="002554AC" w:rsidP="00CD5A60">
      <w:pPr>
        <w:pStyle w:val="ListParagraph"/>
        <w:numPr>
          <w:ilvl w:val="0"/>
          <w:numId w:val="6"/>
        </w:numPr>
        <w:jc w:val="both"/>
        <w:rPr>
          <w:rFonts w:ascii="Times New Roman" w:hAnsi="Times New Roman"/>
          <w:sz w:val="22"/>
          <w:szCs w:val="22"/>
          <w:lang w:val="id-ID"/>
        </w:rPr>
      </w:pPr>
      <w:r>
        <w:rPr>
          <w:rFonts w:ascii="Times New Roman" w:hAnsi="Times New Roman"/>
          <w:sz w:val="22"/>
          <w:szCs w:val="22"/>
        </w:rPr>
        <w:t>Practitioners</w:t>
      </w:r>
    </w:p>
    <w:p w14:paraId="3DB725D7" w14:textId="77777777" w:rsidR="00CD5A60" w:rsidRPr="00C231BE" w:rsidRDefault="00CD5A60" w:rsidP="00C231BE">
      <w:pPr>
        <w:spacing w:after="120"/>
        <w:jc w:val="both"/>
        <w:rPr>
          <w:bCs/>
          <w:sz w:val="22"/>
          <w:szCs w:val="22"/>
          <w:lang w:val="id-ID"/>
        </w:rPr>
      </w:pPr>
    </w:p>
    <w:p w14:paraId="387DFC23" w14:textId="05CA6B26" w:rsidR="007F313F" w:rsidRPr="00832CB8" w:rsidRDefault="00832CB8" w:rsidP="007F313F">
      <w:pPr>
        <w:jc w:val="both"/>
        <w:outlineLvl w:val="0"/>
        <w:rPr>
          <w:b/>
          <w:sz w:val="22"/>
          <w:szCs w:val="22"/>
        </w:rPr>
      </w:pPr>
      <w:r>
        <w:rPr>
          <w:b/>
          <w:sz w:val="22"/>
          <w:szCs w:val="22"/>
        </w:rPr>
        <w:t>Expected Output</w:t>
      </w:r>
    </w:p>
    <w:p w14:paraId="7EB4707E" w14:textId="675B6C4D" w:rsidR="00B34D01" w:rsidRPr="008C6A09" w:rsidRDefault="00B34D01" w:rsidP="007C5BF8">
      <w:pPr>
        <w:numPr>
          <w:ilvl w:val="0"/>
          <w:numId w:val="2"/>
        </w:numPr>
        <w:jc w:val="both"/>
        <w:outlineLvl w:val="0"/>
        <w:rPr>
          <w:b/>
          <w:sz w:val="22"/>
          <w:szCs w:val="22"/>
          <w:lang w:val="sv-SE"/>
        </w:rPr>
      </w:pPr>
      <w:r>
        <w:rPr>
          <w:sz w:val="22"/>
          <w:szCs w:val="22"/>
          <w:lang w:val="sv-SE"/>
        </w:rPr>
        <w:t xml:space="preserve">Insights and </w:t>
      </w:r>
      <w:r w:rsidR="007716DC">
        <w:rPr>
          <w:sz w:val="22"/>
          <w:szCs w:val="22"/>
          <w:lang w:val="sv-SE"/>
        </w:rPr>
        <w:t>understanding</w:t>
      </w:r>
      <w:r>
        <w:rPr>
          <w:sz w:val="22"/>
          <w:szCs w:val="22"/>
          <w:lang w:val="sv-SE"/>
        </w:rPr>
        <w:t xml:space="preserve"> on the latest developments, challenges, and solutions, in the field of psychometry</w:t>
      </w:r>
      <w:r w:rsidR="0074766B">
        <w:rPr>
          <w:sz w:val="22"/>
          <w:szCs w:val="22"/>
          <w:lang w:val="sv-SE"/>
        </w:rPr>
        <w:t>, delivered by leading experts from across the world</w:t>
      </w:r>
      <w:r>
        <w:rPr>
          <w:sz w:val="22"/>
          <w:szCs w:val="22"/>
          <w:lang w:val="sv-SE"/>
        </w:rPr>
        <w:t>.</w:t>
      </w:r>
    </w:p>
    <w:p w14:paraId="6F36A19F" w14:textId="1DE33BD6" w:rsidR="007716DC" w:rsidRPr="007716DC" w:rsidRDefault="007716DC" w:rsidP="007C5BF8">
      <w:pPr>
        <w:numPr>
          <w:ilvl w:val="0"/>
          <w:numId w:val="2"/>
        </w:numPr>
        <w:jc w:val="both"/>
        <w:outlineLvl w:val="0"/>
        <w:rPr>
          <w:b/>
          <w:sz w:val="22"/>
          <w:szCs w:val="22"/>
          <w:lang w:val="sv-SE"/>
        </w:rPr>
      </w:pPr>
      <w:r w:rsidRPr="007716DC">
        <w:rPr>
          <w:sz w:val="22"/>
          <w:szCs w:val="22"/>
          <w:lang w:val="sv-SE"/>
        </w:rPr>
        <w:t>Exploring potential solutions to the challenges encountered by attendees in the development of measurements</w:t>
      </w:r>
      <w:r>
        <w:rPr>
          <w:sz w:val="22"/>
          <w:szCs w:val="22"/>
          <w:lang w:val="sv-SE"/>
        </w:rPr>
        <w:t>.</w:t>
      </w:r>
    </w:p>
    <w:p w14:paraId="64103734" w14:textId="758AF71A" w:rsidR="002526F8" w:rsidRPr="007716DC" w:rsidRDefault="0074766B" w:rsidP="007C5BF8">
      <w:pPr>
        <w:numPr>
          <w:ilvl w:val="0"/>
          <w:numId w:val="2"/>
        </w:numPr>
        <w:jc w:val="both"/>
        <w:outlineLvl w:val="0"/>
        <w:rPr>
          <w:b/>
          <w:sz w:val="22"/>
          <w:szCs w:val="22"/>
          <w:lang w:val="sv-SE"/>
        </w:rPr>
      </w:pPr>
      <w:r>
        <w:rPr>
          <w:sz w:val="22"/>
          <w:szCs w:val="22"/>
          <w:lang w:val="sv-SE"/>
        </w:rPr>
        <w:t xml:space="preserve">Foster new collaboration and </w:t>
      </w:r>
      <w:r w:rsidR="007716DC">
        <w:rPr>
          <w:sz w:val="22"/>
          <w:szCs w:val="22"/>
          <w:lang w:val="sv-SE"/>
        </w:rPr>
        <w:t>partnership, and potential future research projects and iniatives.</w:t>
      </w:r>
    </w:p>
    <w:p w14:paraId="375D6BB9" w14:textId="467AEBFB" w:rsidR="007716DC" w:rsidRPr="007C5BF8" w:rsidRDefault="007716DC" w:rsidP="007C5BF8">
      <w:pPr>
        <w:numPr>
          <w:ilvl w:val="0"/>
          <w:numId w:val="2"/>
        </w:numPr>
        <w:jc w:val="both"/>
        <w:outlineLvl w:val="0"/>
        <w:rPr>
          <w:b/>
          <w:sz w:val="22"/>
          <w:szCs w:val="22"/>
          <w:lang w:val="sv-SE"/>
        </w:rPr>
      </w:pPr>
      <w:r>
        <w:rPr>
          <w:sz w:val="22"/>
          <w:szCs w:val="22"/>
          <w:lang w:val="sv-SE"/>
        </w:rPr>
        <w:t>Knoweledge and skills that can be applied in attendees research and professional work.</w:t>
      </w:r>
    </w:p>
    <w:p w14:paraId="48B6055C" w14:textId="77777777" w:rsidR="00CD5A60" w:rsidRPr="006631C7" w:rsidRDefault="00CD5A60" w:rsidP="007F313F">
      <w:pPr>
        <w:jc w:val="both"/>
        <w:outlineLvl w:val="0"/>
        <w:rPr>
          <w:b/>
          <w:sz w:val="22"/>
          <w:szCs w:val="22"/>
          <w:lang w:val="sv-SE"/>
        </w:rPr>
      </w:pPr>
    </w:p>
    <w:p w14:paraId="4A6024CF" w14:textId="7647A2EF" w:rsidR="007F313F" w:rsidRDefault="00492346" w:rsidP="007F313F">
      <w:pPr>
        <w:jc w:val="both"/>
        <w:outlineLvl w:val="0"/>
        <w:rPr>
          <w:b/>
          <w:sz w:val="22"/>
          <w:szCs w:val="22"/>
          <w:lang w:val="id-ID"/>
        </w:rPr>
      </w:pPr>
      <w:r>
        <w:rPr>
          <w:b/>
          <w:sz w:val="22"/>
          <w:szCs w:val="22"/>
          <w:lang w:val="sv-SE"/>
        </w:rPr>
        <w:t>Schedule of Activities</w:t>
      </w:r>
    </w:p>
    <w:p w14:paraId="5850E108" w14:textId="08B44BF4" w:rsidR="00FF7975" w:rsidRPr="009F166D" w:rsidRDefault="009F166D" w:rsidP="00FF7975">
      <w:pPr>
        <w:rPr>
          <w:sz w:val="22"/>
          <w:szCs w:val="22"/>
        </w:rPr>
      </w:pPr>
      <w:r>
        <w:rPr>
          <w:sz w:val="22"/>
          <w:szCs w:val="22"/>
        </w:rPr>
        <w:t>Symposium Day 1</w:t>
      </w:r>
      <w:r w:rsidR="00FF7975" w:rsidRPr="00392BD9">
        <w:rPr>
          <w:sz w:val="22"/>
          <w:szCs w:val="22"/>
          <w:lang w:val="id-ID"/>
        </w:rPr>
        <w:t xml:space="preserve">: </w:t>
      </w:r>
      <w:r>
        <w:rPr>
          <w:sz w:val="22"/>
          <w:szCs w:val="22"/>
        </w:rPr>
        <w:t>Wednesday, 12 July 2023</w:t>
      </w:r>
    </w:p>
    <w:tbl>
      <w:tblPr>
        <w:tblW w:w="5000" w:type="pct"/>
        <w:tblLook w:val="0400" w:firstRow="0" w:lastRow="0" w:firstColumn="0" w:lastColumn="0" w:noHBand="0" w:noVBand="1"/>
      </w:tblPr>
      <w:tblGrid>
        <w:gridCol w:w="1578"/>
        <w:gridCol w:w="4087"/>
        <w:gridCol w:w="3446"/>
      </w:tblGrid>
      <w:tr w:rsidR="00FF7975" w:rsidRPr="00FF7975" w14:paraId="58D96632" w14:textId="77777777" w:rsidTr="00FF7975">
        <w:tc>
          <w:tcPr>
            <w:tcW w:w="866" w:type="pct"/>
            <w:tcBorders>
              <w:top w:val="single" w:sz="4" w:space="0" w:color="000000"/>
              <w:left w:val="single" w:sz="4" w:space="0" w:color="000000"/>
              <w:bottom w:val="single" w:sz="4" w:space="0" w:color="000000"/>
              <w:right w:val="single" w:sz="4" w:space="0" w:color="000000"/>
            </w:tcBorders>
            <w:shd w:val="clear" w:color="auto" w:fill="70AD47"/>
            <w:tcMar>
              <w:top w:w="0" w:type="dxa"/>
              <w:left w:w="115" w:type="dxa"/>
              <w:bottom w:w="0" w:type="dxa"/>
              <w:right w:w="115" w:type="dxa"/>
            </w:tcMar>
          </w:tcPr>
          <w:p w14:paraId="43BA28CE" w14:textId="77777777" w:rsidR="00FF7975" w:rsidRPr="00FF7975" w:rsidRDefault="00FF7975" w:rsidP="00333748">
            <w:pPr>
              <w:jc w:val="center"/>
              <w:rPr>
                <w:sz w:val="22"/>
                <w:szCs w:val="22"/>
              </w:rPr>
            </w:pPr>
            <w:r w:rsidRPr="00FF7975">
              <w:rPr>
                <w:b/>
                <w:color w:val="FFFFFF"/>
                <w:sz w:val="22"/>
                <w:szCs w:val="22"/>
              </w:rPr>
              <w:t>Time*</w:t>
            </w:r>
          </w:p>
        </w:tc>
        <w:tc>
          <w:tcPr>
            <w:tcW w:w="2243" w:type="pct"/>
            <w:tcBorders>
              <w:top w:val="single" w:sz="4" w:space="0" w:color="000000"/>
              <w:left w:val="single" w:sz="4" w:space="0" w:color="000000"/>
              <w:bottom w:val="single" w:sz="4" w:space="0" w:color="000000"/>
              <w:right w:val="single" w:sz="4" w:space="0" w:color="000000"/>
            </w:tcBorders>
            <w:shd w:val="clear" w:color="auto" w:fill="70AD47"/>
            <w:tcMar>
              <w:top w:w="0" w:type="dxa"/>
              <w:left w:w="115" w:type="dxa"/>
              <w:bottom w:w="0" w:type="dxa"/>
              <w:right w:w="115" w:type="dxa"/>
            </w:tcMar>
          </w:tcPr>
          <w:p w14:paraId="57BC2FE4" w14:textId="77777777" w:rsidR="00FF7975" w:rsidRPr="00FF7975" w:rsidRDefault="00FF7975" w:rsidP="00333748">
            <w:pPr>
              <w:jc w:val="center"/>
              <w:rPr>
                <w:sz w:val="22"/>
                <w:szCs w:val="22"/>
              </w:rPr>
            </w:pPr>
            <w:r w:rsidRPr="00FF7975">
              <w:rPr>
                <w:b/>
                <w:color w:val="FFFFFF"/>
                <w:sz w:val="22"/>
                <w:szCs w:val="22"/>
              </w:rPr>
              <w:t>Activity</w:t>
            </w:r>
          </w:p>
        </w:tc>
        <w:tc>
          <w:tcPr>
            <w:tcW w:w="1891" w:type="pct"/>
            <w:tcBorders>
              <w:top w:val="single" w:sz="4" w:space="0" w:color="000000"/>
              <w:left w:val="single" w:sz="4" w:space="0" w:color="000000"/>
              <w:bottom w:val="single" w:sz="4" w:space="0" w:color="000000"/>
              <w:right w:val="single" w:sz="4" w:space="0" w:color="000000"/>
            </w:tcBorders>
            <w:shd w:val="clear" w:color="auto" w:fill="70AD47"/>
            <w:tcMar>
              <w:top w:w="0" w:type="dxa"/>
              <w:left w:w="115" w:type="dxa"/>
              <w:bottom w:w="0" w:type="dxa"/>
              <w:right w:w="115" w:type="dxa"/>
            </w:tcMar>
          </w:tcPr>
          <w:p w14:paraId="69861B7C" w14:textId="77777777" w:rsidR="00FF7975" w:rsidRPr="00FF7975" w:rsidRDefault="00FF7975" w:rsidP="00333748">
            <w:pPr>
              <w:jc w:val="center"/>
              <w:rPr>
                <w:sz w:val="22"/>
                <w:szCs w:val="22"/>
              </w:rPr>
            </w:pPr>
            <w:r w:rsidRPr="00FF7975">
              <w:rPr>
                <w:b/>
                <w:color w:val="FFFFFF"/>
                <w:sz w:val="22"/>
                <w:szCs w:val="22"/>
              </w:rPr>
              <w:t>Speaker/PIC</w:t>
            </w:r>
          </w:p>
        </w:tc>
      </w:tr>
      <w:tr w:rsidR="00FF7975" w:rsidRPr="00FF7975" w14:paraId="4F083E6C" w14:textId="77777777" w:rsidTr="00FF7975">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327990" w14:textId="55548066" w:rsidR="00FF7975" w:rsidRPr="00FF7975" w:rsidRDefault="00FF7975" w:rsidP="00333748">
            <w:pPr>
              <w:rPr>
                <w:sz w:val="22"/>
                <w:szCs w:val="22"/>
              </w:rPr>
            </w:pPr>
            <w:r w:rsidRPr="00FF7975">
              <w:rPr>
                <w:color w:val="000000"/>
                <w:sz w:val="22"/>
                <w:szCs w:val="22"/>
              </w:rPr>
              <w:t xml:space="preserve">08.00 – </w:t>
            </w:r>
            <w:r w:rsidR="00004A84">
              <w:rPr>
                <w:color w:val="000000"/>
                <w:sz w:val="22"/>
                <w:szCs w:val="22"/>
              </w:rPr>
              <w:t>8.30</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6E4448" w14:textId="77777777" w:rsidR="00FF7975" w:rsidRPr="00FF7975" w:rsidRDefault="00FF7975" w:rsidP="00333748">
            <w:pPr>
              <w:rPr>
                <w:sz w:val="22"/>
                <w:szCs w:val="22"/>
              </w:rPr>
            </w:pPr>
            <w:r w:rsidRPr="00FF7975">
              <w:rPr>
                <w:color w:val="000000"/>
                <w:sz w:val="22"/>
                <w:szCs w:val="22"/>
              </w:rPr>
              <w:t>Opening Ceremony</w:t>
            </w:r>
          </w:p>
          <w:p w14:paraId="5F3E561F" w14:textId="77777777" w:rsidR="00FF7975" w:rsidRPr="00FF7975" w:rsidRDefault="00FF7975" w:rsidP="00FF7975">
            <w:pPr>
              <w:numPr>
                <w:ilvl w:val="0"/>
                <w:numId w:val="7"/>
              </w:numPr>
              <w:rPr>
                <w:color w:val="000000"/>
                <w:sz w:val="22"/>
                <w:szCs w:val="22"/>
              </w:rPr>
            </w:pPr>
            <w:r w:rsidRPr="00FF7975">
              <w:rPr>
                <w:color w:val="000000"/>
                <w:sz w:val="22"/>
                <w:szCs w:val="22"/>
              </w:rPr>
              <w:t>Indonesian national anthem &amp; opening prayer</w:t>
            </w:r>
          </w:p>
          <w:p w14:paraId="757AC68A" w14:textId="77777777" w:rsidR="00FF7975" w:rsidRPr="00FF7975" w:rsidRDefault="00FF7975" w:rsidP="00FF7975">
            <w:pPr>
              <w:numPr>
                <w:ilvl w:val="0"/>
                <w:numId w:val="7"/>
              </w:numPr>
              <w:rPr>
                <w:color w:val="000000"/>
                <w:sz w:val="22"/>
                <w:szCs w:val="22"/>
              </w:rPr>
            </w:pPr>
            <w:r w:rsidRPr="00FF7975">
              <w:rPr>
                <w:color w:val="000000"/>
                <w:sz w:val="22"/>
                <w:szCs w:val="22"/>
              </w:rPr>
              <w:t>Speech by chair of the committee</w:t>
            </w:r>
          </w:p>
          <w:p w14:paraId="0FDD5684" w14:textId="582E4303" w:rsidR="00FF7975" w:rsidRPr="0000201E" w:rsidRDefault="00FF7975" w:rsidP="0000201E">
            <w:pPr>
              <w:numPr>
                <w:ilvl w:val="0"/>
                <w:numId w:val="7"/>
              </w:numPr>
              <w:rPr>
                <w:color w:val="000000"/>
                <w:sz w:val="22"/>
                <w:szCs w:val="22"/>
              </w:rPr>
            </w:pPr>
            <w:r w:rsidRPr="00FF7975">
              <w:rPr>
                <w:color w:val="000000"/>
                <w:sz w:val="22"/>
                <w:szCs w:val="22"/>
              </w:rPr>
              <w:t>Welcoming speech by Dean of Faculty of Psychology, Airlangga University</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4CB6A9" w14:textId="091E23C4" w:rsidR="00FF7975" w:rsidRPr="00F24957" w:rsidRDefault="00FF7975" w:rsidP="00333748">
            <w:pPr>
              <w:rPr>
                <w:b/>
                <w:bCs/>
                <w:sz w:val="22"/>
                <w:szCs w:val="22"/>
              </w:rPr>
            </w:pPr>
            <w:r w:rsidRPr="00F24957">
              <w:rPr>
                <w:b/>
                <w:bCs/>
                <w:color w:val="000000"/>
                <w:sz w:val="22"/>
                <w:szCs w:val="22"/>
              </w:rPr>
              <w:t xml:space="preserve">MC:  </w:t>
            </w:r>
          </w:p>
        </w:tc>
      </w:tr>
      <w:tr w:rsidR="00FF7975" w:rsidRPr="00FF7975" w14:paraId="5012C6B1" w14:textId="77777777" w:rsidTr="00FF7975">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4F8496" w14:textId="7C6EC92D" w:rsidR="00FF7975" w:rsidRPr="00FF7975" w:rsidRDefault="00FF7975" w:rsidP="00333748">
            <w:pPr>
              <w:rPr>
                <w:sz w:val="22"/>
                <w:szCs w:val="22"/>
              </w:rPr>
            </w:pPr>
            <w:r w:rsidRPr="00FF7975">
              <w:rPr>
                <w:color w:val="000000"/>
                <w:sz w:val="22"/>
                <w:szCs w:val="22"/>
              </w:rPr>
              <w:t>0</w:t>
            </w:r>
            <w:r w:rsidR="000F0BEC">
              <w:rPr>
                <w:color w:val="000000"/>
                <w:sz w:val="22"/>
                <w:szCs w:val="22"/>
              </w:rPr>
              <w:t>8.30</w:t>
            </w:r>
            <w:r w:rsidRPr="00FF7975">
              <w:rPr>
                <w:color w:val="000000"/>
                <w:sz w:val="22"/>
                <w:szCs w:val="22"/>
              </w:rPr>
              <w:t xml:space="preserve"> – </w:t>
            </w:r>
            <w:r w:rsidR="000F0BEC">
              <w:rPr>
                <w:color w:val="000000"/>
                <w:sz w:val="22"/>
                <w:szCs w:val="22"/>
              </w:rPr>
              <w:t>09.15</w:t>
            </w:r>
            <w:r w:rsidRPr="00FF7975">
              <w:rPr>
                <w:color w:val="000000"/>
                <w:sz w:val="22"/>
                <w:szCs w:val="22"/>
              </w:rPr>
              <w:t>  </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9E2FAE" w14:textId="790AB561" w:rsidR="00FF7975" w:rsidRPr="00FF7975" w:rsidRDefault="000F0BEC" w:rsidP="00333748">
            <w:pPr>
              <w:rPr>
                <w:sz w:val="22"/>
                <w:szCs w:val="22"/>
              </w:rPr>
            </w:pPr>
            <w:r>
              <w:rPr>
                <w:b/>
                <w:color w:val="000000"/>
                <w:sz w:val="22"/>
                <w:szCs w:val="22"/>
              </w:rPr>
              <w:t>S</w:t>
            </w:r>
            <w:r w:rsidR="00FF7975" w:rsidRPr="00FF7975">
              <w:rPr>
                <w:b/>
                <w:color w:val="000000"/>
                <w:sz w:val="22"/>
                <w:szCs w:val="22"/>
              </w:rPr>
              <w:t>ession 1:</w:t>
            </w:r>
          </w:p>
          <w:p w14:paraId="7A980119" w14:textId="68B63B0E" w:rsidR="00FF7975" w:rsidRPr="00FF7975" w:rsidRDefault="00516EA1" w:rsidP="00333748">
            <w:pPr>
              <w:rPr>
                <w:sz w:val="22"/>
                <w:szCs w:val="22"/>
              </w:rPr>
            </w:pPr>
            <w:r>
              <w:rPr>
                <w:sz w:val="22"/>
                <w:szCs w:val="22"/>
              </w:rPr>
              <w:t>Vernon Miller, Ph.D</w:t>
            </w:r>
            <w:r w:rsidR="0082512F">
              <w:rPr>
                <w:sz w:val="22"/>
                <w:szCs w:val="22"/>
              </w:rPr>
              <w:t>.</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6F0296" w14:textId="77777777" w:rsidR="00FF7975" w:rsidRPr="00FF7975" w:rsidRDefault="00FF7975" w:rsidP="00333748">
            <w:pPr>
              <w:rPr>
                <w:sz w:val="22"/>
                <w:szCs w:val="22"/>
              </w:rPr>
            </w:pPr>
            <w:r w:rsidRPr="00FF7975">
              <w:rPr>
                <w:b/>
                <w:color w:val="000000"/>
                <w:sz w:val="22"/>
                <w:szCs w:val="22"/>
              </w:rPr>
              <w:t>Speaker 1</w:t>
            </w:r>
          </w:p>
          <w:p w14:paraId="21C2FA8D" w14:textId="7CF3910F" w:rsidR="00FF7975" w:rsidRPr="00FF7975" w:rsidRDefault="00FF7975" w:rsidP="00333748">
            <w:pPr>
              <w:rPr>
                <w:sz w:val="22"/>
                <w:szCs w:val="22"/>
              </w:rPr>
            </w:pPr>
            <w:r w:rsidRPr="00FF7975">
              <w:rPr>
                <w:b/>
                <w:color w:val="000000"/>
                <w:sz w:val="22"/>
                <w:szCs w:val="22"/>
              </w:rPr>
              <w:t xml:space="preserve">Moderator: </w:t>
            </w:r>
            <w:r w:rsidR="000F0BEC">
              <w:rPr>
                <w:b/>
                <w:color w:val="000000"/>
                <w:sz w:val="22"/>
                <w:szCs w:val="22"/>
              </w:rPr>
              <w:t>Psychology Lecturer at UNAIR</w:t>
            </w:r>
          </w:p>
        </w:tc>
      </w:tr>
      <w:tr w:rsidR="00FF7975" w:rsidRPr="00FF7975" w14:paraId="344755C5" w14:textId="77777777" w:rsidTr="00FF7975">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5D5B79" w14:textId="641F17E1" w:rsidR="00FF7975" w:rsidRPr="00FF7975" w:rsidRDefault="000F0BEC" w:rsidP="00333748">
            <w:pPr>
              <w:rPr>
                <w:sz w:val="22"/>
                <w:szCs w:val="22"/>
              </w:rPr>
            </w:pPr>
            <w:r>
              <w:rPr>
                <w:color w:val="000000"/>
                <w:sz w:val="22"/>
                <w:szCs w:val="22"/>
              </w:rPr>
              <w:t>09.15</w:t>
            </w:r>
            <w:r w:rsidR="00FF7975">
              <w:rPr>
                <w:color w:val="000000"/>
                <w:sz w:val="22"/>
                <w:szCs w:val="22"/>
                <w:lang w:val="id-ID"/>
              </w:rPr>
              <w:t xml:space="preserve"> </w:t>
            </w:r>
            <w:r w:rsidR="00FF7975" w:rsidRPr="00FF7975">
              <w:rPr>
                <w:color w:val="000000"/>
                <w:sz w:val="22"/>
                <w:szCs w:val="22"/>
              </w:rPr>
              <w:t xml:space="preserve">– </w:t>
            </w:r>
            <w:r>
              <w:rPr>
                <w:color w:val="000000"/>
                <w:sz w:val="22"/>
                <w:szCs w:val="22"/>
              </w:rPr>
              <w:t>10.00</w:t>
            </w:r>
            <w:r w:rsidR="00FF7975" w:rsidRPr="00FF7975">
              <w:rPr>
                <w:color w:val="000000"/>
                <w:sz w:val="22"/>
                <w:szCs w:val="22"/>
              </w:rPr>
              <w:t> </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B35BB" w14:textId="77777777" w:rsidR="00FF7975" w:rsidRPr="00FF7975" w:rsidRDefault="00FF7975" w:rsidP="00333748">
            <w:pPr>
              <w:rPr>
                <w:sz w:val="22"/>
                <w:szCs w:val="22"/>
              </w:rPr>
            </w:pPr>
            <w:r w:rsidRPr="00FF7975">
              <w:rPr>
                <w:color w:val="000000"/>
                <w:sz w:val="22"/>
                <w:szCs w:val="22"/>
              </w:rPr>
              <w:t>Question and answer session</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991BAD" w14:textId="77777777" w:rsidR="00FF7975" w:rsidRPr="00FF7975" w:rsidRDefault="00FF7975" w:rsidP="00333748">
            <w:pPr>
              <w:rPr>
                <w:sz w:val="22"/>
                <w:szCs w:val="22"/>
              </w:rPr>
            </w:pPr>
            <w:r w:rsidRPr="00FF7975">
              <w:rPr>
                <w:b/>
                <w:color w:val="000000"/>
                <w:sz w:val="22"/>
                <w:szCs w:val="22"/>
              </w:rPr>
              <w:t>Speaker 1</w:t>
            </w:r>
          </w:p>
          <w:p w14:paraId="06C7A666" w14:textId="2CFBB337" w:rsidR="00FF7975" w:rsidRPr="00FF7975" w:rsidRDefault="00FF7975" w:rsidP="00333748">
            <w:pPr>
              <w:rPr>
                <w:sz w:val="22"/>
                <w:szCs w:val="22"/>
              </w:rPr>
            </w:pPr>
            <w:r w:rsidRPr="00FF7975">
              <w:rPr>
                <w:b/>
                <w:color w:val="000000"/>
                <w:sz w:val="22"/>
                <w:szCs w:val="22"/>
              </w:rPr>
              <w:t xml:space="preserve">Moderator: </w:t>
            </w:r>
            <w:r w:rsidR="000F0BEC">
              <w:rPr>
                <w:b/>
                <w:color w:val="000000"/>
                <w:sz w:val="22"/>
                <w:szCs w:val="22"/>
              </w:rPr>
              <w:t>Psychology Lecturer at UNAIR</w:t>
            </w:r>
          </w:p>
        </w:tc>
      </w:tr>
      <w:tr w:rsidR="000F0BEC" w:rsidRPr="00FF7975" w14:paraId="7B4A2CEB" w14:textId="77777777" w:rsidTr="00FF7975">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CE935F" w14:textId="320FE9A7" w:rsidR="000F0BEC" w:rsidRPr="000F0BEC" w:rsidRDefault="000F0BEC" w:rsidP="00333748">
            <w:pPr>
              <w:rPr>
                <w:color w:val="000000"/>
                <w:sz w:val="22"/>
                <w:szCs w:val="22"/>
              </w:rPr>
            </w:pPr>
            <w:r>
              <w:rPr>
                <w:color w:val="000000"/>
                <w:sz w:val="22"/>
                <w:szCs w:val="22"/>
              </w:rPr>
              <w:t>10.00 – 10.15</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F86CA5" w14:textId="1B4E51CF" w:rsidR="000F0BEC" w:rsidRPr="00FF7975" w:rsidRDefault="000F0BEC" w:rsidP="00333748">
            <w:pPr>
              <w:rPr>
                <w:color w:val="000000"/>
                <w:sz w:val="22"/>
                <w:szCs w:val="22"/>
              </w:rPr>
            </w:pPr>
            <w:r>
              <w:rPr>
                <w:color w:val="000000"/>
                <w:sz w:val="22"/>
                <w:szCs w:val="22"/>
              </w:rPr>
              <w:t>Break</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6CB436" w14:textId="7EBF190D" w:rsidR="000F0BEC" w:rsidRPr="00FF7975" w:rsidRDefault="0000201E" w:rsidP="00333748">
            <w:pPr>
              <w:rPr>
                <w:b/>
                <w:color w:val="000000"/>
                <w:sz w:val="22"/>
                <w:szCs w:val="22"/>
              </w:rPr>
            </w:pPr>
            <w:r>
              <w:rPr>
                <w:b/>
                <w:color w:val="000000"/>
                <w:sz w:val="22"/>
                <w:szCs w:val="22"/>
              </w:rPr>
              <w:t>-</w:t>
            </w:r>
          </w:p>
        </w:tc>
      </w:tr>
      <w:tr w:rsidR="00FF7975" w:rsidRPr="00FF7975" w14:paraId="3A7308E1" w14:textId="77777777" w:rsidTr="00FF7975">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B241AE" w14:textId="69F8A7BB" w:rsidR="00FF7975" w:rsidRPr="00FF7975" w:rsidRDefault="00FF7975" w:rsidP="00333748">
            <w:pPr>
              <w:rPr>
                <w:sz w:val="22"/>
                <w:szCs w:val="22"/>
              </w:rPr>
            </w:pPr>
            <w:r w:rsidRPr="00FF7975">
              <w:rPr>
                <w:color w:val="000000"/>
                <w:sz w:val="22"/>
                <w:szCs w:val="22"/>
              </w:rPr>
              <w:t>10.</w:t>
            </w:r>
            <w:r w:rsidR="000F0BEC">
              <w:rPr>
                <w:color w:val="000000"/>
                <w:sz w:val="22"/>
                <w:szCs w:val="22"/>
              </w:rPr>
              <w:t>15</w:t>
            </w:r>
            <w:r w:rsidRPr="00FF7975">
              <w:rPr>
                <w:color w:val="000000"/>
                <w:sz w:val="22"/>
                <w:szCs w:val="22"/>
              </w:rPr>
              <w:t xml:space="preserve"> – 11.</w:t>
            </w:r>
            <w:r w:rsidR="000F0BEC">
              <w:rPr>
                <w:color w:val="000000"/>
                <w:sz w:val="22"/>
                <w:szCs w:val="22"/>
              </w:rPr>
              <w:t>00</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97313E" w14:textId="58DF1EA8" w:rsidR="00FF7975" w:rsidRDefault="000F0BEC" w:rsidP="00333748">
            <w:pPr>
              <w:rPr>
                <w:b/>
                <w:color w:val="000000"/>
                <w:sz w:val="22"/>
                <w:szCs w:val="22"/>
              </w:rPr>
            </w:pPr>
            <w:r>
              <w:rPr>
                <w:b/>
                <w:color w:val="000000"/>
                <w:sz w:val="22"/>
                <w:szCs w:val="22"/>
              </w:rPr>
              <w:t>S</w:t>
            </w:r>
            <w:r w:rsidR="00FF7975" w:rsidRPr="00FF7975">
              <w:rPr>
                <w:b/>
                <w:color w:val="000000"/>
                <w:sz w:val="22"/>
                <w:szCs w:val="22"/>
              </w:rPr>
              <w:t>ession 2:</w:t>
            </w:r>
          </w:p>
          <w:p w14:paraId="648E8541" w14:textId="3E62A08E" w:rsidR="00FF7975" w:rsidRPr="00FF7975" w:rsidRDefault="00516EA1" w:rsidP="00333748">
            <w:pPr>
              <w:rPr>
                <w:sz w:val="22"/>
                <w:szCs w:val="22"/>
              </w:rPr>
            </w:pPr>
            <w:r>
              <w:rPr>
                <w:sz w:val="22"/>
                <w:szCs w:val="22"/>
              </w:rPr>
              <w:t>Lena Songhui Boo, M.Ed</w:t>
            </w:r>
            <w:r w:rsidR="0082512F">
              <w:rPr>
                <w:sz w:val="22"/>
                <w:szCs w:val="22"/>
              </w:rPr>
              <w:t xml:space="preserve"> &amp; Nie Youyan, Ph.D.</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9AEEAC" w14:textId="77777777" w:rsidR="00FF7975" w:rsidRPr="00FF7975" w:rsidRDefault="00FF7975" w:rsidP="00333748">
            <w:pPr>
              <w:rPr>
                <w:sz w:val="22"/>
                <w:szCs w:val="22"/>
              </w:rPr>
            </w:pPr>
            <w:r w:rsidRPr="00FF7975">
              <w:rPr>
                <w:b/>
                <w:color w:val="000000"/>
                <w:sz w:val="22"/>
                <w:szCs w:val="22"/>
              </w:rPr>
              <w:t>Speaker 2</w:t>
            </w:r>
          </w:p>
          <w:p w14:paraId="34C31114" w14:textId="40744499" w:rsidR="00FF7975" w:rsidRPr="00FF7975" w:rsidRDefault="00FF7975" w:rsidP="00333748">
            <w:pPr>
              <w:rPr>
                <w:sz w:val="22"/>
                <w:szCs w:val="22"/>
              </w:rPr>
            </w:pPr>
            <w:r w:rsidRPr="00FF7975">
              <w:rPr>
                <w:b/>
                <w:color w:val="000000"/>
                <w:sz w:val="22"/>
                <w:szCs w:val="22"/>
              </w:rPr>
              <w:t xml:space="preserve">Moderator: </w:t>
            </w:r>
            <w:r w:rsidR="000F0BEC">
              <w:rPr>
                <w:b/>
                <w:color w:val="000000"/>
                <w:sz w:val="22"/>
                <w:szCs w:val="22"/>
              </w:rPr>
              <w:t>Psychology Lecturer at UNAIR</w:t>
            </w:r>
          </w:p>
        </w:tc>
      </w:tr>
      <w:tr w:rsidR="00FF7975" w:rsidRPr="00FF7975" w14:paraId="6A761B89" w14:textId="77777777" w:rsidTr="00FF7975">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2866B1" w14:textId="11C481A3" w:rsidR="00FF7975" w:rsidRPr="000F0BEC" w:rsidRDefault="00FF7975" w:rsidP="00333748">
            <w:pPr>
              <w:rPr>
                <w:sz w:val="22"/>
                <w:szCs w:val="22"/>
              </w:rPr>
            </w:pPr>
            <w:r w:rsidRPr="00FF7975">
              <w:rPr>
                <w:color w:val="000000"/>
                <w:sz w:val="22"/>
                <w:szCs w:val="22"/>
              </w:rPr>
              <w:t>11.</w:t>
            </w:r>
            <w:r w:rsidR="000F0BEC">
              <w:rPr>
                <w:color w:val="000000"/>
                <w:sz w:val="22"/>
                <w:szCs w:val="22"/>
              </w:rPr>
              <w:t>0</w:t>
            </w:r>
            <w:r w:rsidRPr="00FF7975">
              <w:rPr>
                <w:color w:val="000000"/>
                <w:sz w:val="22"/>
                <w:szCs w:val="22"/>
              </w:rPr>
              <w:t>0 – 1</w:t>
            </w:r>
            <w:r w:rsidR="000F0BEC">
              <w:rPr>
                <w:color w:val="000000"/>
                <w:sz w:val="22"/>
                <w:szCs w:val="22"/>
              </w:rPr>
              <w:t>1</w:t>
            </w:r>
            <w:r w:rsidRPr="00FF7975">
              <w:rPr>
                <w:color w:val="000000"/>
                <w:sz w:val="22"/>
                <w:szCs w:val="22"/>
              </w:rPr>
              <w:t>.</w:t>
            </w:r>
            <w:r w:rsidR="000F0BEC">
              <w:rPr>
                <w:color w:val="000000"/>
                <w:sz w:val="22"/>
                <w:szCs w:val="22"/>
              </w:rPr>
              <w:t>45</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F89507" w14:textId="77777777" w:rsidR="00FF7975" w:rsidRPr="00FF7975" w:rsidRDefault="00FF7975" w:rsidP="00333748">
            <w:pPr>
              <w:rPr>
                <w:sz w:val="22"/>
                <w:szCs w:val="22"/>
              </w:rPr>
            </w:pPr>
            <w:r w:rsidRPr="00FF7975">
              <w:rPr>
                <w:color w:val="000000"/>
                <w:sz w:val="22"/>
                <w:szCs w:val="22"/>
              </w:rPr>
              <w:t>Question and answer session</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7A09A2" w14:textId="77777777" w:rsidR="00FF7975" w:rsidRPr="00FF7975" w:rsidRDefault="00FF7975" w:rsidP="00333748">
            <w:pPr>
              <w:rPr>
                <w:sz w:val="22"/>
                <w:szCs w:val="22"/>
              </w:rPr>
            </w:pPr>
            <w:r w:rsidRPr="00FF7975">
              <w:rPr>
                <w:b/>
                <w:color w:val="000000"/>
                <w:sz w:val="22"/>
                <w:szCs w:val="22"/>
              </w:rPr>
              <w:t>Speaker 2</w:t>
            </w:r>
          </w:p>
          <w:p w14:paraId="6DD04864" w14:textId="7277632C" w:rsidR="00FF7975" w:rsidRPr="00FF7975" w:rsidRDefault="00FF7975" w:rsidP="00333748">
            <w:pPr>
              <w:rPr>
                <w:sz w:val="22"/>
                <w:szCs w:val="22"/>
              </w:rPr>
            </w:pPr>
            <w:r w:rsidRPr="00FF7975">
              <w:rPr>
                <w:b/>
                <w:color w:val="000000"/>
                <w:sz w:val="22"/>
                <w:szCs w:val="22"/>
              </w:rPr>
              <w:t xml:space="preserve">Moderator: </w:t>
            </w:r>
            <w:r w:rsidR="000F0BEC">
              <w:rPr>
                <w:b/>
                <w:color w:val="000000"/>
                <w:sz w:val="22"/>
                <w:szCs w:val="22"/>
              </w:rPr>
              <w:t>Psychology Lecturer at UNAIR</w:t>
            </w:r>
          </w:p>
        </w:tc>
      </w:tr>
      <w:tr w:rsidR="00FF7975" w:rsidRPr="00FF7975" w14:paraId="106235A8" w14:textId="77777777" w:rsidTr="00FF7975">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0B56AC" w14:textId="057195C4" w:rsidR="00FF7975" w:rsidRPr="00FF7975" w:rsidRDefault="00FF7975" w:rsidP="00333748">
            <w:pPr>
              <w:rPr>
                <w:sz w:val="22"/>
                <w:szCs w:val="22"/>
              </w:rPr>
            </w:pPr>
            <w:r w:rsidRPr="00FF7975">
              <w:rPr>
                <w:color w:val="000000"/>
                <w:sz w:val="22"/>
                <w:szCs w:val="22"/>
              </w:rPr>
              <w:t>1</w:t>
            </w:r>
            <w:r w:rsidR="000F0BEC">
              <w:rPr>
                <w:color w:val="000000"/>
                <w:sz w:val="22"/>
                <w:szCs w:val="22"/>
              </w:rPr>
              <w:t>1.45</w:t>
            </w:r>
            <w:r w:rsidRPr="00FF7975">
              <w:rPr>
                <w:color w:val="000000"/>
                <w:sz w:val="22"/>
                <w:szCs w:val="22"/>
              </w:rPr>
              <w:t xml:space="preserve"> – 1</w:t>
            </w:r>
            <w:r w:rsidR="000F0BEC">
              <w:rPr>
                <w:color w:val="000000"/>
                <w:sz w:val="22"/>
                <w:szCs w:val="22"/>
              </w:rPr>
              <w:t>2</w:t>
            </w:r>
            <w:r w:rsidRPr="00FF7975">
              <w:rPr>
                <w:color w:val="000000"/>
                <w:sz w:val="22"/>
                <w:szCs w:val="22"/>
              </w:rPr>
              <w:t>.</w:t>
            </w:r>
            <w:r>
              <w:rPr>
                <w:color w:val="000000"/>
                <w:sz w:val="22"/>
                <w:szCs w:val="22"/>
                <w:lang w:val="id-ID"/>
              </w:rPr>
              <w:t>0</w:t>
            </w:r>
            <w:r w:rsidRPr="00FF7975">
              <w:rPr>
                <w:color w:val="000000"/>
                <w:sz w:val="22"/>
                <w:szCs w:val="22"/>
              </w:rPr>
              <w:t>0</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08E0A5" w14:textId="18DFF08C" w:rsidR="00FF7975" w:rsidRPr="00FF7975" w:rsidRDefault="00FF7975" w:rsidP="00333748">
            <w:pPr>
              <w:rPr>
                <w:sz w:val="22"/>
                <w:szCs w:val="22"/>
              </w:rPr>
            </w:pPr>
            <w:r w:rsidRPr="00FF7975">
              <w:rPr>
                <w:color w:val="000000"/>
                <w:sz w:val="22"/>
                <w:szCs w:val="22"/>
              </w:rPr>
              <w:t>Break</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9F03D1" w14:textId="47FE3835" w:rsidR="00FF7975" w:rsidRPr="00FF7975" w:rsidRDefault="0000201E" w:rsidP="00333748">
            <w:pPr>
              <w:rPr>
                <w:sz w:val="22"/>
                <w:szCs w:val="22"/>
              </w:rPr>
            </w:pPr>
            <w:r>
              <w:rPr>
                <w:sz w:val="22"/>
                <w:szCs w:val="22"/>
              </w:rPr>
              <w:t>-</w:t>
            </w:r>
          </w:p>
        </w:tc>
      </w:tr>
      <w:tr w:rsidR="00FF7975" w:rsidRPr="00FF7975" w14:paraId="1BF67325" w14:textId="77777777" w:rsidTr="00FF7975">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B12182" w14:textId="7D919C1A" w:rsidR="00FF7975" w:rsidRPr="00FF7975" w:rsidRDefault="00FF7975" w:rsidP="00333748">
            <w:pPr>
              <w:rPr>
                <w:sz w:val="22"/>
                <w:szCs w:val="22"/>
              </w:rPr>
            </w:pPr>
            <w:r w:rsidRPr="00FF7975">
              <w:rPr>
                <w:color w:val="000000"/>
                <w:sz w:val="22"/>
                <w:szCs w:val="22"/>
              </w:rPr>
              <w:t>1</w:t>
            </w:r>
            <w:r w:rsidR="000F0BEC">
              <w:rPr>
                <w:color w:val="000000"/>
                <w:sz w:val="22"/>
                <w:szCs w:val="22"/>
              </w:rPr>
              <w:t>2</w:t>
            </w:r>
            <w:r w:rsidRPr="00FF7975">
              <w:rPr>
                <w:color w:val="000000"/>
                <w:sz w:val="22"/>
                <w:szCs w:val="22"/>
              </w:rPr>
              <w:t>.</w:t>
            </w:r>
            <w:r>
              <w:rPr>
                <w:color w:val="000000"/>
                <w:sz w:val="22"/>
                <w:szCs w:val="22"/>
                <w:lang w:val="id-ID"/>
              </w:rPr>
              <w:t>0</w:t>
            </w:r>
            <w:r w:rsidRPr="00FF7975">
              <w:rPr>
                <w:color w:val="000000"/>
                <w:sz w:val="22"/>
                <w:szCs w:val="22"/>
              </w:rPr>
              <w:t>0 – 1</w:t>
            </w:r>
            <w:r w:rsidR="000F0BEC">
              <w:rPr>
                <w:color w:val="000000"/>
                <w:sz w:val="22"/>
                <w:szCs w:val="22"/>
              </w:rPr>
              <w:t>2</w:t>
            </w:r>
            <w:r w:rsidRPr="00FF7975">
              <w:rPr>
                <w:color w:val="000000"/>
                <w:sz w:val="22"/>
                <w:szCs w:val="22"/>
              </w:rPr>
              <w:t>.</w:t>
            </w:r>
            <w:r w:rsidR="000F0BEC">
              <w:rPr>
                <w:color w:val="000000"/>
                <w:sz w:val="22"/>
                <w:szCs w:val="22"/>
              </w:rPr>
              <w:t>45</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1A188F" w14:textId="10A1A9F6" w:rsidR="00FF7975" w:rsidRPr="00FF7975" w:rsidRDefault="000F0BEC" w:rsidP="00FF7975">
            <w:pPr>
              <w:rPr>
                <w:sz w:val="22"/>
                <w:szCs w:val="22"/>
              </w:rPr>
            </w:pPr>
            <w:r>
              <w:rPr>
                <w:b/>
                <w:color w:val="000000"/>
                <w:sz w:val="22"/>
                <w:szCs w:val="22"/>
              </w:rPr>
              <w:t>S</w:t>
            </w:r>
            <w:r w:rsidR="00FF7975" w:rsidRPr="00FF7975">
              <w:rPr>
                <w:b/>
                <w:color w:val="000000"/>
                <w:sz w:val="22"/>
                <w:szCs w:val="22"/>
              </w:rPr>
              <w:t xml:space="preserve">ession </w:t>
            </w:r>
            <w:r w:rsidR="00FF7975">
              <w:rPr>
                <w:b/>
                <w:color w:val="000000"/>
                <w:sz w:val="22"/>
                <w:szCs w:val="22"/>
                <w:lang w:val="id-ID"/>
              </w:rPr>
              <w:t>3</w:t>
            </w:r>
            <w:r w:rsidR="00FF7975" w:rsidRPr="00FF7975">
              <w:rPr>
                <w:b/>
                <w:color w:val="000000"/>
                <w:sz w:val="22"/>
                <w:szCs w:val="22"/>
              </w:rPr>
              <w:t>:</w:t>
            </w:r>
          </w:p>
          <w:p w14:paraId="005F49E7" w14:textId="32046F43" w:rsidR="00FF7975" w:rsidRPr="00FF7975" w:rsidRDefault="0082512F" w:rsidP="00FF7975">
            <w:pPr>
              <w:rPr>
                <w:sz w:val="22"/>
                <w:szCs w:val="22"/>
              </w:rPr>
            </w:pPr>
            <w:r>
              <w:rPr>
                <w:sz w:val="22"/>
                <w:szCs w:val="22"/>
              </w:rPr>
              <w:t>Henry Delamain, M.Sc.</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0FA04E" w14:textId="486DF67A" w:rsidR="00FF7975" w:rsidRPr="00FF7975" w:rsidRDefault="00FF7975" w:rsidP="00FF7975">
            <w:pPr>
              <w:rPr>
                <w:sz w:val="22"/>
                <w:szCs w:val="22"/>
                <w:lang w:val="id-ID"/>
              </w:rPr>
            </w:pPr>
            <w:r w:rsidRPr="00FF7975">
              <w:rPr>
                <w:b/>
                <w:color w:val="000000"/>
                <w:sz w:val="22"/>
                <w:szCs w:val="22"/>
              </w:rPr>
              <w:t xml:space="preserve">Speaker </w:t>
            </w:r>
            <w:r>
              <w:rPr>
                <w:b/>
                <w:color w:val="000000"/>
                <w:sz w:val="22"/>
                <w:szCs w:val="22"/>
                <w:lang w:val="id-ID"/>
              </w:rPr>
              <w:t>3</w:t>
            </w:r>
          </w:p>
          <w:p w14:paraId="62A2D5F1" w14:textId="3A8D567F" w:rsidR="00FF7975" w:rsidRPr="00FF7975" w:rsidRDefault="00FF7975" w:rsidP="00FF7975">
            <w:pPr>
              <w:rPr>
                <w:sz w:val="22"/>
                <w:szCs w:val="22"/>
              </w:rPr>
            </w:pPr>
            <w:r w:rsidRPr="00FF7975">
              <w:rPr>
                <w:b/>
                <w:color w:val="000000"/>
                <w:sz w:val="22"/>
                <w:szCs w:val="22"/>
              </w:rPr>
              <w:t xml:space="preserve">Moderator: </w:t>
            </w:r>
            <w:r w:rsidR="000F0BEC">
              <w:rPr>
                <w:b/>
                <w:color w:val="000000"/>
                <w:sz w:val="22"/>
                <w:szCs w:val="22"/>
              </w:rPr>
              <w:t>Psychology Lecturer at UNAIR</w:t>
            </w:r>
          </w:p>
        </w:tc>
      </w:tr>
      <w:tr w:rsidR="00FF7975" w:rsidRPr="00FF7975" w14:paraId="108A0E08" w14:textId="77777777" w:rsidTr="00FF7975">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AC0637" w14:textId="74E813DF" w:rsidR="00FF7975" w:rsidRPr="00FF7975" w:rsidRDefault="00FF7975" w:rsidP="00333748">
            <w:pPr>
              <w:rPr>
                <w:sz w:val="22"/>
                <w:szCs w:val="22"/>
              </w:rPr>
            </w:pPr>
            <w:r w:rsidRPr="00FF7975">
              <w:rPr>
                <w:color w:val="000000"/>
                <w:sz w:val="22"/>
                <w:szCs w:val="22"/>
              </w:rPr>
              <w:t>1</w:t>
            </w:r>
            <w:r w:rsidR="0000201E">
              <w:rPr>
                <w:color w:val="000000"/>
                <w:sz w:val="22"/>
                <w:szCs w:val="22"/>
              </w:rPr>
              <w:t>2</w:t>
            </w:r>
            <w:r w:rsidRPr="00FF7975">
              <w:rPr>
                <w:color w:val="000000"/>
                <w:sz w:val="22"/>
                <w:szCs w:val="22"/>
              </w:rPr>
              <w:t>.</w:t>
            </w:r>
            <w:r w:rsidR="0000201E">
              <w:rPr>
                <w:color w:val="000000"/>
                <w:sz w:val="22"/>
                <w:szCs w:val="22"/>
              </w:rPr>
              <w:t>45</w:t>
            </w:r>
            <w:r w:rsidRPr="00FF7975">
              <w:rPr>
                <w:color w:val="000000"/>
                <w:sz w:val="22"/>
                <w:szCs w:val="22"/>
              </w:rPr>
              <w:t xml:space="preserve"> – </w:t>
            </w:r>
            <w:r w:rsidR="0000201E">
              <w:rPr>
                <w:color w:val="000000"/>
                <w:sz w:val="22"/>
                <w:szCs w:val="22"/>
              </w:rPr>
              <w:t>13.30</w:t>
            </w:r>
            <w:r w:rsidRPr="00FF7975">
              <w:rPr>
                <w:color w:val="000000"/>
                <w:sz w:val="22"/>
                <w:szCs w:val="22"/>
              </w:rPr>
              <w:t> </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775986" w14:textId="0DF8095A" w:rsidR="00FF7975" w:rsidRPr="00FF7975" w:rsidRDefault="00FF7975" w:rsidP="00333748">
            <w:pPr>
              <w:rPr>
                <w:sz w:val="22"/>
                <w:szCs w:val="22"/>
              </w:rPr>
            </w:pPr>
            <w:r w:rsidRPr="00FF7975">
              <w:rPr>
                <w:color w:val="000000"/>
                <w:sz w:val="22"/>
                <w:szCs w:val="22"/>
              </w:rPr>
              <w:t>Question and answer session</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8C863F" w14:textId="77777777" w:rsidR="00392BD9" w:rsidRPr="00FF7975" w:rsidRDefault="00392BD9" w:rsidP="00392BD9">
            <w:pPr>
              <w:rPr>
                <w:sz w:val="22"/>
                <w:szCs w:val="22"/>
                <w:lang w:val="id-ID"/>
              </w:rPr>
            </w:pPr>
            <w:r w:rsidRPr="00FF7975">
              <w:rPr>
                <w:b/>
                <w:color w:val="000000"/>
                <w:sz w:val="22"/>
                <w:szCs w:val="22"/>
              </w:rPr>
              <w:t xml:space="preserve">Speaker </w:t>
            </w:r>
            <w:r>
              <w:rPr>
                <w:b/>
                <w:color w:val="000000"/>
                <w:sz w:val="22"/>
                <w:szCs w:val="22"/>
                <w:lang w:val="id-ID"/>
              </w:rPr>
              <w:t>3</w:t>
            </w:r>
          </w:p>
          <w:p w14:paraId="680B3200" w14:textId="2E6C96EE" w:rsidR="00FF7975" w:rsidRPr="00FF7975" w:rsidRDefault="00392BD9" w:rsidP="00392BD9">
            <w:pPr>
              <w:rPr>
                <w:sz w:val="22"/>
                <w:szCs w:val="22"/>
              </w:rPr>
            </w:pPr>
            <w:r w:rsidRPr="00FF7975">
              <w:rPr>
                <w:b/>
                <w:color w:val="000000"/>
                <w:sz w:val="22"/>
                <w:szCs w:val="22"/>
              </w:rPr>
              <w:t xml:space="preserve">Moderator: </w:t>
            </w:r>
            <w:r w:rsidR="000F0BEC">
              <w:rPr>
                <w:b/>
                <w:color w:val="000000"/>
                <w:sz w:val="22"/>
                <w:szCs w:val="22"/>
              </w:rPr>
              <w:t>Psychology Lecturer at UNAIR</w:t>
            </w:r>
          </w:p>
        </w:tc>
      </w:tr>
      <w:tr w:rsidR="0000201E" w:rsidRPr="00FF7975" w14:paraId="17B309BC" w14:textId="77777777" w:rsidTr="00FF7975">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758E59" w14:textId="4942C201" w:rsidR="0000201E" w:rsidRPr="00FF7975" w:rsidRDefault="0000201E" w:rsidP="00333748">
            <w:pPr>
              <w:rPr>
                <w:color w:val="000000"/>
                <w:sz w:val="22"/>
                <w:szCs w:val="22"/>
              </w:rPr>
            </w:pPr>
            <w:r>
              <w:rPr>
                <w:color w:val="000000"/>
                <w:sz w:val="22"/>
                <w:szCs w:val="22"/>
              </w:rPr>
              <w:t>13.30 – 13.45</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E2F5C0" w14:textId="472CE36B" w:rsidR="0000201E" w:rsidRPr="00FF7975" w:rsidRDefault="0000201E" w:rsidP="00333748">
            <w:pPr>
              <w:rPr>
                <w:color w:val="000000"/>
                <w:sz w:val="22"/>
                <w:szCs w:val="22"/>
              </w:rPr>
            </w:pPr>
            <w:r>
              <w:rPr>
                <w:color w:val="000000"/>
                <w:sz w:val="22"/>
                <w:szCs w:val="22"/>
              </w:rPr>
              <w:t>Break</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FAA5AF" w14:textId="5CFBEE9F" w:rsidR="0000201E" w:rsidRPr="00FF7975" w:rsidRDefault="0000201E" w:rsidP="00392BD9">
            <w:pPr>
              <w:rPr>
                <w:b/>
                <w:color w:val="000000"/>
                <w:sz w:val="22"/>
                <w:szCs w:val="22"/>
              </w:rPr>
            </w:pPr>
            <w:r>
              <w:rPr>
                <w:b/>
                <w:color w:val="000000"/>
                <w:sz w:val="22"/>
                <w:szCs w:val="22"/>
              </w:rPr>
              <w:t>-</w:t>
            </w:r>
          </w:p>
        </w:tc>
      </w:tr>
      <w:tr w:rsidR="00FF7975" w:rsidRPr="00FF7975" w14:paraId="76FDAB90" w14:textId="77777777" w:rsidTr="00FF7975">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B7F8CF" w14:textId="39345F8F" w:rsidR="00FF7975" w:rsidRPr="00FF7975" w:rsidRDefault="00FF7975" w:rsidP="00FF7975">
            <w:pPr>
              <w:rPr>
                <w:color w:val="000000"/>
                <w:sz w:val="22"/>
                <w:szCs w:val="22"/>
              </w:rPr>
            </w:pPr>
            <w:r w:rsidRPr="00FF7975">
              <w:rPr>
                <w:color w:val="000000"/>
                <w:sz w:val="22"/>
                <w:szCs w:val="22"/>
              </w:rPr>
              <w:t>1</w:t>
            </w:r>
            <w:r w:rsidR="0000201E">
              <w:rPr>
                <w:color w:val="000000"/>
                <w:sz w:val="22"/>
                <w:szCs w:val="22"/>
              </w:rPr>
              <w:t>3.45</w:t>
            </w:r>
            <w:r w:rsidRPr="00FF7975">
              <w:rPr>
                <w:color w:val="000000"/>
                <w:sz w:val="22"/>
                <w:szCs w:val="22"/>
              </w:rPr>
              <w:t xml:space="preserve"> – 1</w:t>
            </w:r>
            <w:r w:rsidR="0000201E">
              <w:rPr>
                <w:color w:val="000000"/>
                <w:sz w:val="22"/>
                <w:szCs w:val="22"/>
              </w:rPr>
              <w:t>5.05</w:t>
            </w:r>
            <w:r w:rsidRPr="00FF7975">
              <w:rPr>
                <w:color w:val="000000"/>
                <w:sz w:val="22"/>
                <w:szCs w:val="22"/>
              </w:rPr>
              <w:t> </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D0F04C" w14:textId="0D56E3E1" w:rsidR="00FF7975" w:rsidRPr="0000201E" w:rsidRDefault="0000201E" w:rsidP="00FF7975">
            <w:pPr>
              <w:rPr>
                <w:color w:val="000000"/>
                <w:sz w:val="22"/>
                <w:szCs w:val="22"/>
              </w:rPr>
            </w:pPr>
            <w:r>
              <w:rPr>
                <w:color w:val="000000"/>
                <w:sz w:val="22"/>
                <w:szCs w:val="22"/>
              </w:rPr>
              <w:t>3 Minutes Thesis Sharing</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9F57F2" w14:textId="7386338C" w:rsidR="00FF7975" w:rsidRPr="0000201E" w:rsidRDefault="0000201E" w:rsidP="00FF7975">
            <w:pPr>
              <w:rPr>
                <w:color w:val="000000"/>
                <w:sz w:val="22"/>
                <w:szCs w:val="22"/>
              </w:rPr>
            </w:pPr>
            <w:r w:rsidRPr="00FF7975">
              <w:rPr>
                <w:b/>
                <w:color w:val="000000"/>
                <w:sz w:val="22"/>
                <w:szCs w:val="22"/>
              </w:rPr>
              <w:t xml:space="preserve">Moderator: </w:t>
            </w:r>
            <w:r w:rsidR="00BA5F09">
              <w:rPr>
                <w:b/>
                <w:color w:val="000000"/>
                <w:sz w:val="22"/>
                <w:szCs w:val="22"/>
              </w:rPr>
              <w:t>Indonesian Psychometric Association</w:t>
            </w:r>
          </w:p>
        </w:tc>
      </w:tr>
    </w:tbl>
    <w:p w14:paraId="74F3B02A" w14:textId="37EECACA" w:rsidR="00FF7975" w:rsidRDefault="00FF7975" w:rsidP="007F313F">
      <w:pPr>
        <w:jc w:val="both"/>
        <w:outlineLvl w:val="0"/>
        <w:rPr>
          <w:b/>
          <w:sz w:val="22"/>
          <w:szCs w:val="22"/>
          <w:lang w:val="id-ID"/>
        </w:rPr>
      </w:pPr>
    </w:p>
    <w:p w14:paraId="5EE66D5D" w14:textId="28733B05" w:rsidR="00392BD9" w:rsidRDefault="00EA16C5" w:rsidP="00392BD9">
      <w:pPr>
        <w:rPr>
          <w:sz w:val="22"/>
          <w:szCs w:val="22"/>
        </w:rPr>
      </w:pPr>
      <w:r>
        <w:rPr>
          <w:sz w:val="22"/>
          <w:szCs w:val="22"/>
        </w:rPr>
        <w:t>Symposium Day</w:t>
      </w:r>
      <w:r w:rsidR="00392BD9" w:rsidRPr="00392BD9">
        <w:rPr>
          <w:sz w:val="22"/>
          <w:szCs w:val="22"/>
          <w:lang w:val="id-ID"/>
        </w:rPr>
        <w:t xml:space="preserve"> 2: </w:t>
      </w:r>
      <w:r w:rsidR="00644861">
        <w:rPr>
          <w:sz w:val="22"/>
          <w:szCs w:val="22"/>
        </w:rPr>
        <w:t>Thursday, 13 July 2023</w:t>
      </w:r>
    </w:p>
    <w:tbl>
      <w:tblPr>
        <w:tblW w:w="5000" w:type="pct"/>
        <w:tblLook w:val="0400" w:firstRow="0" w:lastRow="0" w:firstColumn="0" w:lastColumn="0" w:noHBand="0" w:noVBand="1"/>
      </w:tblPr>
      <w:tblGrid>
        <w:gridCol w:w="1578"/>
        <w:gridCol w:w="4087"/>
        <w:gridCol w:w="3446"/>
      </w:tblGrid>
      <w:tr w:rsidR="00EC0C8F" w:rsidRPr="00FF7975" w14:paraId="24F07B59" w14:textId="77777777" w:rsidTr="00EE3634">
        <w:tc>
          <w:tcPr>
            <w:tcW w:w="866" w:type="pct"/>
            <w:tcBorders>
              <w:top w:val="single" w:sz="4" w:space="0" w:color="000000"/>
              <w:left w:val="single" w:sz="4" w:space="0" w:color="000000"/>
              <w:bottom w:val="single" w:sz="4" w:space="0" w:color="000000"/>
              <w:right w:val="single" w:sz="4" w:space="0" w:color="000000"/>
            </w:tcBorders>
            <w:shd w:val="clear" w:color="auto" w:fill="70AD47"/>
            <w:tcMar>
              <w:top w:w="0" w:type="dxa"/>
              <w:left w:w="115" w:type="dxa"/>
              <w:bottom w:w="0" w:type="dxa"/>
              <w:right w:w="115" w:type="dxa"/>
            </w:tcMar>
          </w:tcPr>
          <w:p w14:paraId="0B64A3ED" w14:textId="77777777" w:rsidR="00EC0C8F" w:rsidRPr="00FF7975" w:rsidRDefault="00EC0C8F" w:rsidP="00EE3634">
            <w:pPr>
              <w:jc w:val="center"/>
              <w:rPr>
                <w:sz w:val="22"/>
                <w:szCs w:val="22"/>
              </w:rPr>
            </w:pPr>
            <w:r w:rsidRPr="00FF7975">
              <w:rPr>
                <w:b/>
                <w:color w:val="FFFFFF"/>
                <w:sz w:val="22"/>
                <w:szCs w:val="22"/>
              </w:rPr>
              <w:t>Time*</w:t>
            </w:r>
          </w:p>
        </w:tc>
        <w:tc>
          <w:tcPr>
            <w:tcW w:w="2243" w:type="pct"/>
            <w:tcBorders>
              <w:top w:val="single" w:sz="4" w:space="0" w:color="000000"/>
              <w:left w:val="single" w:sz="4" w:space="0" w:color="000000"/>
              <w:bottom w:val="single" w:sz="4" w:space="0" w:color="000000"/>
              <w:right w:val="single" w:sz="4" w:space="0" w:color="000000"/>
            </w:tcBorders>
            <w:shd w:val="clear" w:color="auto" w:fill="70AD47"/>
            <w:tcMar>
              <w:top w:w="0" w:type="dxa"/>
              <w:left w:w="115" w:type="dxa"/>
              <w:bottom w:w="0" w:type="dxa"/>
              <w:right w:w="115" w:type="dxa"/>
            </w:tcMar>
          </w:tcPr>
          <w:p w14:paraId="2EF17EFC" w14:textId="77777777" w:rsidR="00EC0C8F" w:rsidRPr="00FF7975" w:rsidRDefault="00EC0C8F" w:rsidP="00EE3634">
            <w:pPr>
              <w:jc w:val="center"/>
              <w:rPr>
                <w:sz w:val="22"/>
                <w:szCs w:val="22"/>
              </w:rPr>
            </w:pPr>
            <w:r w:rsidRPr="00FF7975">
              <w:rPr>
                <w:b/>
                <w:color w:val="FFFFFF"/>
                <w:sz w:val="22"/>
                <w:szCs w:val="22"/>
              </w:rPr>
              <w:t>Activity</w:t>
            </w:r>
          </w:p>
        </w:tc>
        <w:tc>
          <w:tcPr>
            <w:tcW w:w="1891" w:type="pct"/>
            <w:tcBorders>
              <w:top w:val="single" w:sz="4" w:space="0" w:color="000000"/>
              <w:left w:val="single" w:sz="4" w:space="0" w:color="000000"/>
              <w:bottom w:val="single" w:sz="4" w:space="0" w:color="000000"/>
              <w:right w:val="single" w:sz="4" w:space="0" w:color="000000"/>
            </w:tcBorders>
            <w:shd w:val="clear" w:color="auto" w:fill="70AD47"/>
            <w:tcMar>
              <w:top w:w="0" w:type="dxa"/>
              <w:left w:w="115" w:type="dxa"/>
              <w:bottom w:w="0" w:type="dxa"/>
              <w:right w:w="115" w:type="dxa"/>
            </w:tcMar>
          </w:tcPr>
          <w:p w14:paraId="01A152C2" w14:textId="77777777" w:rsidR="00EC0C8F" w:rsidRPr="00FF7975" w:rsidRDefault="00EC0C8F" w:rsidP="00EE3634">
            <w:pPr>
              <w:jc w:val="center"/>
              <w:rPr>
                <w:sz w:val="22"/>
                <w:szCs w:val="22"/>
              </w:rPr>
            </w:pPr>
            <w:r w:rsidRPr="00FF7975">
              <w:rPr>
                <w:b/>
                <w:color w:val="FFFFFF"/>
                <w:sz w:val="22"/>
                <w:szCs w:val="22"/>
              </w:rPr>
              <w:t>Speaker/PIC</w:t>
            </w:r>
          </w:p>
        </w:tc>
      </w:tr>
      <w:tr w:rsidR="00EC0C8F" w:rsidRPr="00FF7975" w14:paraId="7047F8C3" w14:textId="77777777" w:rsidTr="00EE3634">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B8D8E1" w14:textId="77777777" w:rsidR="00EC0C8F" w:rsidRPr="00FF7975" w:rsidRDefault="00EC0C8F" w:rsidP="00EE3634">
            <w:pPr>
              <w:rPr>
                <w:sz w:val="22"/>
                <w:szCs w:val="22"/>
              </w:rPr>
            </w:pPr>
            <w:r w:rsidRPr="00FF7975">
              <w:rPr>
                <w:color w:val="000000"/>
                <w:sz w:val="22"/>
                <w:szCs w:val="22"/>
              </w:rPr>
              <w:lastRenderedPageBreak/>
              <w:t xml:space="preserve">08.00 – </w:t>
            </w:r>
            <w:r>
              <w:rPr>
                <w:color w:val="000000"/>
                <w:sz w:val="22"/>
                <w:szCs w:val="22"/>
              </w:rPr>
              <w:t>8.30</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E56CCE" w14:textId="0AC174F8" w:rsidR="00EC0C8F" w:rsidRPr="0000201E" w:rsidRDefault="00EC0C8F" w:rsidP="00EC0C8F">
            <w:pPr>
              <w:rPr>
                <w:color w:val="000000"/>
                <w:sz w:val="22"/>
                <w:szCs w:val="22"/>
              </w:rPr>
            </w:pPr>
            <w:r w:rsidRPr="00FF7975">
              <w:rPr>
                <w:color w:val="000000"/>
                <w:sz w:val="22"/>
                <w:szCs w:val="22"/>
              </w:rPr>
              <w:t>Opening</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8BE7C9" w14:textId="77777777" w:rsidR="00EC0C8F" w:rsidRPr="00F24957" w:rsidRDefault="00EC0C8F" w:rsidP="00EE3634">
            <w:pPr>
              <w:rPr>
                <w:b/>
                <w:bCs/>
                <w:sz w:val="22"/>
                <w:szCs w:val="22"/>
              </w:rPr>
            </w:pPr>
            <w:r w:rsidRPr="00F24957">
              <w:rPr>
                <w:b/>
                <w:bCs/>
                <w:color w:val="000000"/>
                <w:sz w:val="22"/>
                <w:szCs w:val="22"/>
              </w:rPr>
              <w:t xml:space="preserve">MC:  </w:t>
            </w:r>
          </w:p>
        </w:tc>
      </w:tr>
      <w:tr w:rsidR="00EC0C8F" w:rsidRPr="00FF7975" w14:paraId="7851D101" w14:textId="77777777" w:rsidTr="00EE3634">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1F3CAA" w14:textId="77777777" w:rsidR="00EC0C8F" w:rsidRPr="00FF7975" w:rsidRDefault="00EC0C8F" w:rsidP="00EE3634">
            <w:pPr>
              <w:rPr>
                <w:sz w:val="22"/>
                <w:szCs w:val="22"/>
              </w:rPr>
            </w:pPr>
            <w:r w:rsidRPr="00FF7975">
              <w:rPr>
                <w:color w:val="000000"/>
                <w:sz w:val="22"/>
                <w:szCs w:val="22"/>
              </w:rPr>
              <w:t>0</w:t>
            </w:r>
            <w:r>
              <w:rPr>
                <w:color w:val="000000"/>
                <w:sz w:val="22"/>
                <w:szCs w:val="22"/>
              </w:rPr>
              <w:t>8.30</w:t>
            </w:r>
            <w:r w:rsidRPr="00FF7975">
              <w:rPr>
                <w:color w:val="000000"/>
                <w:sz w:val="22"/>
                <w:szCs w:val="22"/>
              </w:rPr>
              <w:t xml:space="preserve"> – </w:t>
            </w:r>
            <w:r>
              <w:rPr>
                <w:color w:val="000000"/>
                <w:sz w:val="22"/>
                <w:szCs w:val="22"/>
              </w:rPr>
              <w:t>09.15</w:t>
            </w:r>
            <w:r w:rsidRPr="00FF7975">
              <w:rPr>
                <w:color w:val="000000"/>
                <w:sz w:val="22"/>
                <w:szCs w:val="22"/>
              </w:rPr>
              <w:t>  </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6707EC" w14:textId="33E0CC59" w:rsidR="00EC0C8F" w:rsidRPr="00FF7975" w:rsidRDefault="00EC0C8F" w:rsidP="00EE3634">
            <w:pPr>
              <w:rPr>
                <w:sz w:val="22"/>
                <w:szCs w:val="22"/>
              </w:rPr>
            </w:pPr>
            <w:r>
              <w:rPr>
                <w:b/>
                <w:color w:val="000000"/>
                <w:sz w:val="22"/>
                <w:szCs w:val="22"/>
              </w:rPr>
              <w:t>S</w:t>
            </w:r>
            <w:r w:rsidRPr="00FF7975">
              <w:rPr>
                <w:b/>
                <w:color w:val="000000"/>
                <w:sz w:val="22"/>
                <w:szCs w:val="22"/>
              </w:rPr>
              <w:t xml:space="preserve">ession </w:t>
            </w:r>
            <w:r>
              <w:rPr>
                <w:b/>
                <w:color w:val="000000"/>
                <w:sz w:val="22"/>
                <w:szCs w:val="22"/>
              </w:rPr>
              <w:t>4</w:t>
            </w:r>
            <w:r w:rsidRPr="00FF7975">
              <w:rPr>
                <w:b/>
                <w:color w:val="000000"/>
                <w:sz w:val="22"/>
                <w:szCs w:val="22"/>
              </w:rPr>
              <w:t>:</w:t>
            </w:r>
          </w:p>
          <w:p w14:paraId="44A7AB1F" w14:textId="2568BE8B" w:rsidR="00EC0C8F" w:rsidRPr="00FF7975" w:rsidRDefault="0082512F" w:rsidP="00EE3634">
            <w:pPr>
              <w:rPr>
                <w:sz w:val="22"/>
                <w:szCs w:val="22"/>
              </w:rPr>
            </w:pPr>
            <w:r>
              <w:rPr>
                <w:sz w:val="22"/>
                <w:szCs w:val="22"/>
              </w:rPr>
              <w:t>Ronald Riggio, Ph.D.</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5C9B8D" w14:textId="3DF278B9" w:rsidR="00EC0C8F" w:rsidRPr="00FF7975" w:rsidRDefault="00EC0C8F" w:rsidP="00EE3634">
            <w:pPr>
              <w:rPr>
                <w:sz w:val="22"/>
                <w:szCs w:val="22"/>
              </w:rPr>
            </w:pPr>
            <w:r w:rsidRPr="00FF7975">
              <w:rPr>
                <w:b/>
                <w:color w:val="000000"/>
                <w:sz w:val="22"/>
                <w:szCs w:val="22"/>
              </w:rPr>
              <w:t xml:space="preserve">Speaker </w:t>
            </w:r>
            <w:r>
              <w:rPr>
                <w:b/>
                <w:color w:val="000000"/>
                <w:sz w:val="22"/>
                <w:szCs w:val="22"/>
              </w:rPr>
              <w:t>4</w:t>
            </w:r>
          </w:p>
          <w:p w14:paraId="4EC86183" w14:textId="77777777" w:rsidR="00EC0C8F" w:rsidRPr="00FF7975" w:rsidRDefault="00EC0C8F" w:rsidP="00EE3634">
            <w:pPr>
              <w:rPr>
                <w:sz w:val="22"/>
                <w:szCs w:val="22"/>
              </w:rPr>
            </w:pPr>
            <w:r w:rsidRPr="00FF7975">
              <w:rPr>
                <w:b/>
                <w:color w:val="000000"/>
                <w:sz w:val="22"/>
                <w:szCs w:val="22"/>
              </w:rPr>
              <w:t xml:space="preserve">Moderator: </w:t>
            </w:r>
            <w:r>
              <w:rPr>
                <w:b/>
                <w:color w:val="000000"/>
                <w:sz w:val="22"/>
                <w:szCs w:val="22"/>
              </w:rPr>
              <w:t>Psychology Lecturer at UNAIR</w:t>
            </w:r>
          </w:p>
        </w:tc>
      </w:tr>
      <w:tr w:rsidR="00EC0C8F" w:rsidRPr="00FF7975" w14:paraId="451D3E99" w14:textId="77777777" w:rsidTr="00EE3634">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CBFB36" w14:textId="77777777" w:rsidR="00EC0C8F" w:rsidRPr="00FF7975" w:rsidRDefault="00EC0C8F" w:rsidP="00EE3634">
            <w:pPr>
              <w:rPr>
                <w:sz w:val="22"/>
                <w:szCs w:val="22"/>
              </w:rPr>
            </w:pPr>
            <w:r>
              <w:rPr>
                <w:color w:val="000000"/>
                <w:sz w:val="22"/>
                <w:szCs w:val="22"/>
              </w:rPr>
              <w:t>09.15</w:t>
            </w:r>
            <w:r>
              <w:rPr>
                <w:color w:val="000000"/>
                <w:sz w:val="22"/>
                <w:szCs w:val="22"/>
                <w:lang w:val="id-ID"/>
              </w:rPr>
              <w:t xml:space="preserve"> </w:t>
            </w:r>
            <w:r w:rsidRPr="00FF7975">
              <w:rPr>
                <w:color w:val="000000"/>
                <w:sz w:val="22"/>
                <w:szCs w:val="22"/>
              </w:rPr>
              <w:t xml:space="preserve">– </w:t>
            </w:r>
            <w:r>
              <w:rPr>
                <w:color w:val="000000"/>
                <w:sz w:val="22"/>
                <w:szCs w:val="22"/>
              </w:rPr>
              <w:t>10.00</w:t>
            </w:r>
            <w:r w:rsidRPr="00FF7975">
              <w:rPr>
                <w:color w:val="000000"/>
                <w:sz w:val="22"/>
                <w:szCs w:val="22"/>
              </w:rPr>
              <w:t> </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713D88" w14:textId="77777777" w:rsidR="00EC0C8F" w:rsidRPr="00FF7975" w:rsidRDefault="00EC0C8F" w:rsidP="00EE3634">
            <w:pPr>
              <w:rPr>
                <w:sz w:val="22"/>
                <w:szCs w:val="22"/>
              </w:rPr>
            </w:pPr>
            <w:r w:rsidRPr="00FF7975">
              <w:rPr>
                <w:color w:val="000000"/>
                <w:sz w:val="22"/>
                <w:szCs w:val="22"/>
              </w:rPr>
              <w:t>Question and answer session</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524812" w14:textId="454B1D70" w:rsidR="00EC0C8F" w:rsidRPr="00FF7975" w:rsidRDefault="00EC0C8F" w:rsidP="00EE3634">
            <w:pPr>
              <w:rPr>
                <w:sz w:val="22"/>
                <w:szCs w:val="22"/>
              </w:rPr>
            </w:pPr>
            <w:r w:rsidRPr="00FF7975">
              <w:rPr>
                <w:b/>
                <w:color w:val="000000"/>
                <w:sz w:val="22"/>
                <w:szCs w:val="22"/>
              </w:rPr>
              <w:t xml:space="preserve">Speaker </w:t>
            </w:r>
            <w:r>
              <w:rPr>
                <w:b/>
                <w:color w:val="000000"/>
                <w:sz w:val="22"/>
                <w:szCs w:val="22"/>
              </w:rPr>
              <w:t>4</w:t>
            </w:r>
          </w:p>
          <w:p w14:paraId="2BA3C730" w14:textId="77777777" w:rsidR="00EC0C8F" w:rsidRPr="00FF7975" w:rsidRDefault="00EC0C8F" w:rsidP="00EE3634">
            <w:pPr>
              <w:rPr>
                <w:sz w:val="22"/>
                <w:szCs w:val="22"/>
              </w:rPr>
            </w:pPr>
            <w:r w:rsidRPr="00FF7975">
              <w:rPr>
                <w:b/>
                <w:color w:val="000000"/>
                <w:sz w:val="22"/>
                <w:szCs w:val="22"/>
              </w:rPr>
              <w:t xml:space="preserve">Moderator: </w:t>
            </w:r>
            <w:r>
              <w:rPr>
                <w:b/>
                <w:color w:val="000000"/>
                <w:sz w:val="22"/>
                <w:szCs w:val="22"/>
              </w:rPr>
              <w:t>Psychology Lecturer at UNAIR</w:t>
            </w:r>
          </w:p>
        </w:tc>
      </w:tr>
      <w:tr w:rsidR="00EC0C8F" w:rsidRPr="00FF7975" w14:paraId="40D4770F" w14:textId="77777777" w:rsidTr="00EE3634">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F75C56" w14:textId="77777777" w:rsidR="00EC0C8F" w:rsidRPr="000F0BEC" w:rsidRDefault="00EC0C8F" w:rsidP="00EE3634">
            <w:pPr>
              <w:rPr>
                <w:color w:val="000000"/>
                <w:sz w:val="22"/>
                <w:szCs w:val="22"/>
              </w:rPr>
            </w:pPr>
            <w:r>
              <w:rPr>
                <w:color w:val="000000"/>
                <w:sz w:val="22"/>
                <w:szCs w:val="22"/>
              </w:rPr>
              <w:t>10.00 – 10.15</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9E002B" w14:textId="77777777" w:rsidR="00EC0C8F" w:rsidRPr="00FF7975" w:rsidRDefault="00EC0C8F" w:rsidP="00EE3634">
            <w:pPr>
              <w:rPr>
                <w:color w:val="000000"/>
                <w:sz w:val="22"/>
                <w:szCs w:val="22"/>
              </w:rPr>
            </w:pPr>
            <w:r>
              <w:rPr>
                <w:color w:val="000000"/>
                <w:sz w:val="22"/>
                <w:szCs w:val="22"/>
              </w:rPr>
              <w:t>Break</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7962E9" w14:textId="77777777" w:rsidR="00EC0C8F" w:rsidRPr="00FF7975" w:rsidRDefault="00EC0C8F" w:rsidP="00EE3634">
            <w:pPr>
              <w:rPr>
                <w:b/>
                <w:color w:val="000000"/>
                <w:sz w:val="22"/>
                <w:szCs w:val="22"/>
              </w:rPr>
            </w:pPr>
            <w:r>
              <w:rPr>
                <w:b/>
                <w:color w:val="000000"/>
                <w:sz w:val="22"/>
                <w:szCs w:val="22"/>
              </w:rPr>
              <w:t>-</w:t>
            </w:r>
          </w:p>
        </w:tc>
      </w:tr>
      <w:tr w:rsidR="00EC0C8F" w:rsidRPr="00FF7975" w14:paraId="6EBD77EC" w14:textId="77777777" w:rsidTr="00EE3634">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E86260" w14:textId="77777777" w:rsidR="00EC0C8F" w:rsidRPr="00FF7975" w:rsidRDefault="00EC0C8F" w:rsidP="00EE3634">
            <w:pPr>
              <w:rPr>
                <w:sz w:val="22"/>
                <w:szCs w:val="22"/>
              </w:rPr>
            </w:pPr>
            <w:r w:rsidRPr="00FF7975">
              <w:rPr>
                <w:color w:val="000000"/>
                <w:sz w:val="22"/>
                <w:szCs w:val="22"/>
              </w:rPr>
              <w:t>10.</w:t>
            </w:r>
            <w:r>
              <w:rPr>
                <w:color w:val="000000"/>
                <w:sz w:val="22"/>
                <w:szCs w:val="22"/>
              </w:rPr>
              <w:t>15</w:t>
            </w:r>
            <w:r w:rsidRPr="00FF7975">
              <w:rPr>
                <w:color w:val="000000"/>
                <w:sz w:val="22"/>
                <w:szCs w:val="22"/>
              </w:rPr>
              <w:t xml:space="preserve"> – 11.</w:t>
            </w:r>
            <w:r>
              <w:rPr>
                <w:color w:val="000000"/>
                <w:sz w:val="22"/>
                <w:szCs w:val="22"/>
              </w:rPr>
              <w:t>00</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3AF39B" w14:textId="77777777" w:rsidR="00EC0C8F" w:rsidRDefault="00EC0C8F" w:rsidP="00EE3634">
            <w:pPr>
              <w:rPr>
                <w:b/>
                <w:color w:val="000000"/>
                <w:sz w:val="22"/>
                <w:szCs w:val="22"/>
              </w:rPr>
            </w:pPr>
            <w:r>
              <w:rPr>
                <w:b/>
                <w:color w:val="000000"/>
                <w:sz w:val="22"/>
                <w:szCs w:val="22"/>
              </w:rPr>
              <w:t>S</w:t>
            </w:r>
            <w:r w:rsidRPr="00FF7975">
              <w:rPr>
                <w:b/>
                <w:color w:val="000000"/>
                <w:sz w:val="22"/>
                <w:szCs w:val="22"/>
              </w:rPr>
              <w:t xml:space="preserve">ession </w:t>
            </w:r>
            <w:r>
              <w:rPr>
                <w:b/>
                <w:color w:val="000000"/>
                <w:sz w:val="22"/>
                <w:szCs w:val="22"/>
              </w:rPr>
              <w:t>5</w:t>
            </w:r>
            <w:r w:rsidRPr="00FF7975">
              <w:rPr>
                <w:b/>
                <w:color w:val="000000"/>
                <w:sz w:val="22"/>
                <w:szCs w:val="22"/>
              </w:rPr>
              <w:t>:</w:t>
            </w:r>
          </w:p>
          <w:p w14:paraId="5C65206B" w14:textId="52306392" w:rsidR="0082512F" w:rsidRPr="0082512F" w:rsidRDefault="0082512F" w:rsidP="00EE3634">
            <w:pPr>
              <w:rPr>
                <w:bCs/>
                <w:color w:val="000000"/>
                <w:sz w:val="22"/>
                <w:szCs w:val="22"/>
              </w:rPr>
            </w:pPr>
            <w:r>
              <w:rPr>
                <w:bCs/>
                <w:color w:val="000000"/>
                <w:sz w:val="22"/>
                <w:szCs w:val="22"/>
              </w:rPr>
              <w:t>R. Urip Purwono, Ph.D.</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99972B" w14:textId="54938D53" w:rsidR="00EC0C8F" w:rsidRPr="00FF7975" w:rsidRDefault="00EC0C8F" w:rsidP="00EE3634">
            <w:pPr>
              <w:rPr>
                <w:sz w:val="22"/>
                <w:szCs w:val="22"/>
              </w:rPr>
            </w:pPr>
            <w:r w:rsidRPr="00FF7975">
              <w:rPr>
                <w:b/>
                <w:color w:val="000000"/>
                <w:sz w:val="22"/>
                <w:szCs w:val="22"/>
              </w:rPr>
              <w:t xml:space="preserve">Speaker </w:t>
            </w:r>
            <w:r>
              <w:rPr>
                <w:b/>
                <w:color w:val="000000"/>
                <w:sz w:val="22"/>
                <w:szCs w:val="22"/>
              </w:rPr>
              <w:t>5</w:t>
            </w:r>
          </w:p>
          <w:p w14:paraId="55490E7B" w14:textId="77777777" w:rsidR="00EC0C8F" w:rsidRPr="00FF7975" w:rsidRDefault="00EC0C8F" w:rsidP="00EE3634">
            <w:pPr>
              <w:rPr>
                <w:sz w:val="22"/>
                <w:szCs w:val="22"/>
              </w:rPr>
            </w:pPr>
            <w:r w:rsidRPr="00FF7975">
              <w:rPr>
                <w:b/>
                <w:color w:val="000000"/>
                <w:sz w:val="22"/>
                <w:szCs w:val="22"/>
              </w:rPr>
              <w:t xml:space="preserve">Moderator: </w:t>
            </w:r>
            <w:r>
              <w:rPr>
                <w:b/>
                <w:color w:val="000000"/>
                <w:sz w:val="22"/>
                <w:szCs w:val="22"/>
              </w:rPr>
              <w:t>Psychology Lecturer at UNAIR</w:t>
            </w:r>
          </w:p>
        </w:tc>
      </w:tr>
      <w:tr w:rsidR="00EC0C8F" w:rsidRPr="00FF7975" w14:paraId="0A283271" w14:textId="77777777" w:rsidTr="00EE3634">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AE8082" w14:textId="77777777" w:rsidR="00EC0C8F" w:rsidRPr="000F0BEC" w:rsidRDefault="00EC0C8F" w:rsidP="00EE3634">
            <w:pPr>
              <w:rPr>
                <w:sz w:val="22"/>
                <w:szCs w:val="22"/>
              </w:rPr>
            </w:pPr>
            <w:r w:rsidRPr="00FF7975">
              <w:rPr>
                <w:color w:val="000000"/>
                <w:sz w:val="22"/>
                <w:szCs w:val="22"/>
              </w:rPr>
              <w:t>11.</w:t>
            </w:r>
            <w:r>
              <w:rPr>
                <w:color w:val="000000"/>
                <w:sz w:val="22"/>
                <w:szCs w:val="22"/>
              </w:rPr>
              <w:t>0</w:t>
            </w:r>
            <w:r w:rsidRPr="00FF7975">
              <w:rPr>
                <w:color w:val="000000"/>
                <w:sz w:val="22"/>
                <w:szCs w:val="22"/>
              </w:rPr>
              <w:t>0 – 1</w:t>
            </w:r>
            <w:r>
              <w:rPr>
                <w:color w:val="000000"/>
                <w:sz w:val="22"/>
                <w:szCs w:val="22"/>
              </w:rPr>
              <w:t>1</w:t>
            </w:r>
            <w:r w:rsidRPr="00FF7975">
              <w:rPr>
                <w:color w:val="000000"/>
                <w:sz w:val="22"/>
                <w:szCs w:val="22"/>
              </w:rPr>
              <w:t>.</w:t>
            </w:r>
            <w:r>
              <w:rPr>
                <w:color w:val="000000"/>
                <w:sz w:val="22"/>
                <w:szCs w:val="22"/>
              </w:rPr>
              <w:t>45</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84EB18" w14:textId="77777777" w:rsidR="00EC0C8F" w:rsidRPr="00FF7975" w:rsidRDefault="00EC0C8F" w:rsidP="00EE3634">
            <w:pPr>
              <w:rPr>
                <w:sz w:val="22"/>
                <w:szCs w:val="22"/>
              </w:rPr>
            </w:pPr>
            <w:r w:rsidRPr="00FF7975">
              <w:rPr>
                <w:color w:val="000000"/>
                <w:sz w:val="22"/>
                <w:szCs w:val="22"/>
              </w:rPr>
              <w:t>Question and answer session</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BD8E8" w14:textId="596DB60F" w:rsidR="00EC0C8F" w:rsidRPr="00FF7975" w:rsidRDefault="00EC0C8F" w:rsidP="00EE3634">
            <w:pPr>
              <w:rPr>
                <w:sz w:val="22"/>
                <w:szCs w:val="22"/>
              </w:rPr>
            </w:pPr>
            <w:r w:rsidRPr="00FF7975">
              <w:rPr>
                <w:b/>
                <w:color w:val="000000"/>
                <w:sz w:val="22"/>
                <w:szCs w:val="22"/>
              </w:rPr>
              <w:t xml:space="preserve">Speaker </w:t>
            </w:r>
            <w:r>
              <w:rPr>
                <w:b/>
                <w:color w:val="000000"/>
                <w:sz w:val="22"/>
                <w:szCs w:val="22"/>
              </w:rPr>
              <w:t>5</w:t>
            </w:r>
          </w:p>
          <w:p w14:paraId="12FCDFF3" w14:textId="77777777" w:rsidR="00EC0C8F" w:rsidRPr="00FF7975" w:rsidRDefault="00EC0C8F" w:rsidP="00EE3634">
            <w:pPr>
              <w:rPr>
                <w:sz w:val="22"/>
                <w:szCs w:val="22"/>
              </w:rPr>
            </w:pPr>
            <w:r w:rsidRPr="00FF7975">
              <w:rPr>
                <w:b/>
                <w:color w:val="000000"/>
                <w:sz w:val="22"/>
                <w:szCs w:val="22"/>
              </w:rPr>
              <w:t xml:space="preserve">Moderator: </w:t>
            </w:r>
            <w:r>
              <w:rPr>
                <w:b/>
                <w:color w:val="000000"/>
                <w:sz w:val="22"/>
                <w:szCs w:val="22"/>
              </w:rPr>
              <w:t>Psychology Lecturer at UNAIR</w:t>
            </w:r>
          </w:p>
        </w:tc>
      </w:tr>
      <w:tr w:rsidR="00EC0C8F" w:rsidRPr="00FF7975" w14:paraId="15950933" w14:textId="77777777" w:rsidTr="00EE3634">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23CDA2" w14:textId="77777777" w:rsidR="00EC0C8F" w:rsidRPr="00FF7975" w:rsidRDefault="00EC0C8F" w:rsidP="00EE3634">
            <w:pPr>
              <w:rPr>
                <w:sz w:val="22"/>
                <w:szCs w:val="22"/>
              </w:rPr>
            </w:pPr>
            <w:r w:rsidRPr="00FF7975">
              <w:rPr>
                <w:color w:val="000000"/>
                <w:sz w:val="22"/>
                <w:szCs w:val="22"/>
              </w:rPr>
              <w:t>1</w:t>
            </w:r>
            <w:r>
              <w:rPr>
                <w:color w:val="000000"/>
                <w:sz w:val="22"/>
                <w:szCs w:val="22"/>
              </w:rPr>
              <w:t>1.45</w:t>
            </w:r>
            <w:r w:rsidRPr="00FF7975">
              <w:rPr>
                <w:color w:val="000000"/>
                <w:sz w:val="22"/>
                <w:szCs w:val="22"/>
              </w:rPr>
              <w:t xml:space="preserve"> – 1</w:t>
            </w:r>
            <w:r>
              <w:rPr>
                <w:color w:val="000000"/>
                <w:sz w:val="22"/>
                <w:szCs w:val="22"/>
              </w:rPr>
              <w:t>2</w:t>
            </w:r>
            <w:r w:rsidRPr="00FF7975">
              <w:rPr>
                <w:color w:val="000000"/>
                <w:sz w:val="22"/>
                <w:szCs w:val="22"/>
              </w:rPr>
              <w:t>.</w:t>
            </w:r>
            <w:r>
              <w:rPr>
                <w:color w:val="000000"/>
                <w:sz w:val="22"/>
                <w:szCs w:val="22"/>
                <w:lang w:val="id-ID"/>
              </w:rPr>
              <w:t>0</w:t>
            </w:r>
            <w:r w:rsidRPr="00FF7975">
              <w:rPr>
                <w:color w:val="000000"/>
                <w:sz w:val="22"/>
                <w:szCs w:val="22"/>
              </w:rPr>
              <w:t>0</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948ECE" w14:textId="77777777" w:rsidR="00EC0C8F" w:rsidRPr="00FF7975" w:rsidRDefault="00EC0C8F" w:rsidP="00EE3634">
            <w:pPr>
              <w:rPr>
                <w:sz w:val="22"/>
                <w:szCs w:val="22"/>
              </w:rPr>
            </w:pPr>
            <w:r w:rsidRPr="00FF7975">
              <w:rPr>
                <w:color w:val="000000"/>
                <w:sz w:val="22"/>
                <w:szCs w:val="22"/>
              </w:rPr>
              <w:t>Break</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3767C7" w14:textId="77777777" w:rsidR="00EC0C8F" w:rsidRPr="00FF7975" w:rsidRDefault="00EC0C8F" w:rsidP="00EE3634">
            <w:pPr>
              <w:rPr>
                <w:sz w:val="22"/>
                <w:szCs w:val="22"/>
              </w:rPr>
            </w:pPr>
            <w:r>
              <w:rPr>
                <w:sz w:val="22"/>
                <w:szCs w:val="22"/>
              </w:rPr>
              <w:t>-</w:t>
            </w:r>
          </w:p>
        </w:tc>
      </w:tr>
      <w:tr w:rsidR="00EC0C8F" w:rsidRPr="00FF7975" w14:paraId="19C72DB6" w14:textId="77777777" w:rsidTr="00EE3634">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E9D15" w14:textId="77777777" w:rsidR="00EC0C8F" w:rsidRPr="00FF7975" w:rsidRDefault="00EC0C8F" w:rsidP="00EE3634">
            <w:pPr>
              <w:rPr>
                <w:sz w:val="22"/>
                <w:szCs w:val="22"/>
              </w:rPr>
            </w:pPr>
            <w:r w:rsidRPr="00FF7975">
              <w:rPr>
                <w:color w:val="000000"/>
                <w:sz w:val="22"/>
                <w:szCs w:val="22"/>
              </w:rPr>
              <w:t>1</w:t>
            </w:r>
            <w:r>
              <w:rPr>
                <w:color w:val="000000"/>
                <w:sz w:val="22"/>
                <w:szCs w:val="22"/>
              </w:rPr>
              <w:t>2</w:t>
            </w:r>
            <w:r w:rsidRPr="00FF7975">
              <w:rPr>
                <w:color w:val="000000"/>
                <w:sz w:val="22"/>
                <w:szCs w:val="22"/>
              </w:rPr>
              <w:t>.</w:t>
            </w:r>
            <w:r>
              <w:rPr>
                <w:color w:val="000000"/>
                <w:sz w:val="22"/>
                <w:szCs w:val="22"/>
                <w:lang w:val="id-ID"/>
              </w:rPr>
              <w:t>0</w:t>
            </w:r>
            <w:r w:rsidRPr="00FF7975">
              <w:rPr>
                <w:color w:val="000000"/>
                <w:sz w:val="22"/>
                <w:szCs w:val="22"/>
              </w:rPr>
              <w:t>0 – 1</w:t>
            </w:r>
            <w:r>
              <w:rPr>
                <w:color w:val="000000"/>
                <w:sz w:val="22"/>
                <w:szCs w:val="22"/>
              </w:rPr>
              <w:t>2</w:t>
            </w:r>
            <w:r w:rsidRPr="00FF7975">
              <w:rPr>
                <w:color w:val="000000"/>
                <w:sz w:val="22"/>
                <w:szCs w:val="22"/>
              </w:rPr>
              <w:t>.</w:t>
            </w:r>
            <w:r>
              <w:rPr>
                <w:color w:val="000000"/>
                <w:sz w:val="22"/>
                <w:szCs w:val="22"/>
              </w:rPr>
              <w:t>45</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2CE0E8" w14:textId="401985B4" w:rsidR="00EC0C8F" w:rsidRPr="00FF7975" w:rsidRDefault="00EC0C8F" w:rsidP="00EE3634">
            <w:pPr>
              <w:rPr>
                <w:sz w:val="22"/>
                <w:szCs w:val="22"/>
              </w:rPr>
            </w:pPr>
            <w:r>
              <w:rPr>
                <w:b/>
                <w:color w:val="000000"/>
                <w:sz w:val="22"/>
                <w:szCs w:val="22"/>
              </w:rPr>
              <w:t>S</w:t>
            </w:r>
            <w:r w:rsidRPr="00FF7975">
              <w:rPr>
                <w:b/>
                <w:color w:val="000000"/>
                <w:sz w:val="22"/>
                <w:szCs w:val="22"/>
              </w:rPr>
              <w:t xml:space="preserve">ession </w:t>
            </w:r>
            <w:r>
              <w:rPr>
                <w:b/>
                <w:color w:val="000000"/>
                <w:sz w:val="22"/>
                <w:szCs w:val="22"/>
              </w:rPr>
              <w:t>6</w:t>
            </w:r>
            <w:r w:rsidRPr="00FF7975">
              <w:rPr>
                <w:b/>
                <w:color w:val="000000"/>
                <w:sz w:val="22"/>
                <w:szCs w:val="22"/>
              </w:rPr>
              <w:t>:</w:t>
            </w:r>
          </w:p>
          <w:p w14:paraId="7FBCF98C" w14:textId="49F01B36" w:rsidR="00EC0C8F" w:rsidRPr="00FF7975" w:rsidRDefault="0082512F" w:rsidP="00EE3634">
            <w:pPr>
              <w:rPr>
                <w:sz w:val="22"/>
                <w:szCs w:val="22"/>
              </w:rPr>
            </w:pPr>
            <w:r>
              <w:rPr>
                <w:sz w:val="22"/>
                <w:szCs w:val="22"/>
              </w:rPr>
              <w:t>Fitri Andriani, Ph.D.</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BE64D3" w14:textId="312A3CC2" w:rsidR="00EC0C8F" w:rsidRPr="00EC0C8F" w:rsidRDefault="00EC0C8F" w:rsidP="00EE3634">
            <w:pPr>
              <w:rPr>
                <w:sz w:val="22"/>
                <w:szCs w:val="22"/>
                <w:lang w:val="id-ID"/>
              </w:rPr>
            </w:pPr>
            <w:r w:rsidRPr="00FF7975">
              <w:rPr>
                <w:b/>
                <w:color w:val="000000"/>
                <w:sz w:val="22"/>
                <w:szCs w:val="22"/>
              </w:rPr>
              <w:t xml:space="preserve">Speaker </w:t>
            </w:r>
            <w:r>
              <w:rPr>
                <w:b/>
                <w:color w:val="000000"/>
                <w:sz w:val="22"/>
                <w:szCs w:val="22"/>
              </w:rPr>
              <w:t>6</w:t>
            </w:r>
          </w:p>
          <w:p w14:paraId="162EBAF6" w14:textId="77777777" w:rsidR="00EC0C8F" w:rsidRPr="00FF7975" w:rsidRDefault="00EC0C8F" w:rsidP="00EE3634">
            <w:pPr>
              <w:rPr>
                <w:sz w:val="22"/>
                <w:szCs w:val="22"/>
              </w:rPr>
            </w:pPr>
            <w:r w:rsidRPr="00FF7975">
              <w:rPr>
                <w:b/>
                <w:color w:val="000000"/>
                <w:sz w:val="22"/>
                <w:szCs w:val="22"/>
              </w:rPr>
              <w:t xml:space="preserve">Moderator: </w:t>
            </w:r>
            <w:r>
              <w:rPr>
                <w:b/>
                <w:color w:val="000000"/>
                <w:sz w:val="22"/>
                <w:szCs w:val="22"/>
              </w:rPr>
              <w:t>Psychology Lecturer at UNAIR</w:t>
            </w:r>
          </w:p>
        </w:tc>
      </w:tr>
      <w:tr w:rsidR="00EC0C8F" w:rsidRPr="00FF7975" w14:paraId="0109BC69" w14:textId="77777777" w:rsidTr="00EE3634">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315764" w14:textId="77777777" w:rsidR="00EC0C8F" w:rsidRPr="00FF7975" w:rsidRDefault="00EC0C8F" w:rsidP="00EE3634">
            <w:pPr>
              <w:rPr>
                <w:sz w:val="22"/>
                <w:szCs w:val="22"/>
              </w:rPr>
            </w:pPr>
            <w:r w:rsidRPr="00FF7975">
              <w:rPr>
                <w:color w:val="000000"/>
                <w:sz w:val="22"/>
                <w:szCs w:val="22"/>
              </w:rPr>
              <w:t>1</w:t>
            </w:r>
            <w:r>
              <w:rPr>
                <w:color w:val="000000"/>
                <w:sz w:val="22"/>
                <w:szCs w:val="22"/>
              </w:rPr>
              <w:t>2</w:t>
            </w:r>
            <w:r w:rsidRPr="00FF7975">
              <w:rPr>
                <w:color w:val="000000"/>
                <w:sz w:val="22"/>
                <w:szCs w:val="22"/>
              </w:rPr>
              <w:t>.</w:t>
            </w:r>
            <w:r>
              <w:rPr>
                <w:color w:val="000000"/>
                <w:sz w:val="22"/>
                <w:szCs w:val="22"/>
              </w:rPr>
              <w:t>45</w:t>
            </w:r>
            <w:r w:rsidRPr="00FF7975">
              <w:rPr>
                <w:color w:val="000000"/>
                <w:sz w:val="22"/>
                <w:szCs w:val="22"/>
              </w:rPr>
              <w:t xml:space="preserve"> – </w:t>
            </w:r>
            <w:r>
              <w:rPr>
                <w:color w:val="000000"/>
                <w:sz w:val="22"/>
                <w:szCs w:val="22"/>
              </w:rPr>
              <w:t>13.30</w:t>
            </w:r>
            <w:r w:rsidRPr="00FF7975">
              <w:rPr>
                <w:color w:val="000000"/>
                <w:sz w:val="22"/>
                <w:szCs w:val="22"/>
              </w:rPr>
              <w:t> </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F25A9D" w14:textId="77777777" w:rsidR="00EC0C8F" w:rsidRPr="00FF7975" w:rsidRDefault="00EC0C8F" w:rsidP="00EE3634">
            <w:pPr>
              <w:rPr>
                <w:sz w:val="22"/>
                <w:szCs w:val="22"/>
              </w:rPr>
            </w:pPr>
            <w:r w:rsidRPr="00FF7975">
              <w:rPr>
                <w:color w:val="000000"/>
                <w:sz w:val="22"/>
                <w:szCs w:val="22"/>
              </w:rPr>
              <w:t>Question and answer session</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8B1739" w14:textId="3D721CE0" w:rsidR="00EC0C8F" w:rsidRPr="00EC0C8F" w:rsidRDefault="00EC0C8F" w:rsidP="00EE3634">
            <w:pPr>
              <w:rPr>
                <w:sz w:val="22"/>
                <w:szCs w:val="22"/>
                <w:lang w:val="id-ID"/>
              </w:rPr>
            </w:pPr>
            <w:r w:rsidRPr="00FF7975">
              <w:rPr>
                <w:b/>
                <w:color w:val="000000"/>
                <w:sz w:val="22"/>
                <w:szCs w:val="22"/>
              </w:rPr>
              <w:t xml:space="preserve">Speaker </w:t>
            </w:r>
            <w:r>
              <w:rPr>
                <w:b/>
                <w:color w:val="000000"/>
                <w:sz w:val="22"/>
                <w:szCs w:val="22"/>
              </w:rPr>
              <w:t>6</w:t>
            </w:r>
          </w:p>
          <w:p w14:paraId="1306A58D" w14:textId="77777777" w:rsidR="00EC0C8F" w:rsidRPr="00FF7975" w:rsidRDefault="00EC0C8F" w:rsidP="00EE3634">
            <w:pPr>
              <w:rPr>
                <w:sz w:val="22"/>
                <w:szCs w:val="22"/>
              </w:rPr>
            </w:pPr>
            <w:r w:rsidRPr="00FF7975">
              <w:rPr>
                <w:b/>
                <w:color w:val="000000"/>
                <w:sz w:val="22"/>
                <w:szCs w:val="22"/>
              </w:rPr>
              <w:t xml:space="preserve">Moderator: </w:t>
            </w:r>
            <w:r>
              <w:rPr>
                <w:b/>
                <w:color w:val="000000"/>
                <w:sz w:val="22"/>
                <w:szCs w:val="22"/>
              </w:rPr>
              <w:t>Psychology Lecturer at UNAIR</w:t>
            </w:r>
          </w:p>
        </w:tc>
      </w:tr>
      <w:tr w:rsidR="00EC0C8F" w:rsidRPr="00FF7975" w14:paraId="0B8EF51D" w14:textId="77777777" w:rsidTr="00EE3634">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8DC5BC" w14:textId="77777777" w:rsidR="00EC0C8F" w:rsidRPr="00FF7975" w:rsidRDefault="00EC0C8F" w:rsidP="00EE3634">
            <w:pPr>
              <w:rPr>
                <w:color w:val="000000"/>
                <w:sz w:val="22"/>
                <w:szCs w:val="22"/>
              </w:rPr>
            </w:pPr>
            <w:r>
              <w:rPr>
                <w:color w:val="000000"/>
                <w:sz w:val="22"/>
                <w:szCs w:val="22"/>
              </w:rPr>
              <w:t>13.30 – 13.45</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E7A2F9" w14:textId="77777777" w:rsidR="00EC0C8F" w:rsidRPr="00FF7975" w:rsidRDefault="00EC0C8F" w:rsidP="00EE3634">
            <w:pPr>
              <w:rPr>
                <w:color w:val="000000"/>
                <w:sz w:val="22"/>
                <w:szCs w:val="22"/>
              </w:rPr>
            </w:pPr>
            <w:r>
              <w:rPr>
                <w:color w:val="000000"/>
                <w:sz w:val="22"/>
                <w:szCs w:val="22"/>
              </w:rPr>
              <w:t>Break</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642291" w14:textId="77777777" w:rsidR="00EC0C8F" w:rsidRPr="00FF7975" w:rsidRDefault="00EC0C8F" w:rsidP="00EE3634">
            <w:pPr>
              <w:rPr>
                <w:b/>
                <w:color w:val="000000"/>
                <w:sz w:val="22"/>
                <w:szCs w:val="22"/>
              </w:rPr>
            </w:pPr>
            <w:r>
              <w:rPr>
                <w:b/>
                <w:color w:val="000000"/>
                <w:sz w:val="22"/>
                <w:szCs w:val="22"/>
              </w:rPr>
              <w:t>-</w:t>
            </w:r>
          </w:p>
        </w:tc>
      </w:tr>
      <w:tr w:rsidR="00EC0C8F" w:rsidRPr="00FF7975" w14:paraId="4BC62CEF" w14:textId="77777777" w:rsidTr="00EE3634">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5E0440" w14:textId="77777777" w:rsidR="00EC0C8F" w:rsidRPr="00FF7975" w:rsidRDefault="00EC0C8F" w:rsidP="00EE3634">
            <w:pPr>
              <w:rPr>
                <w:color w:val="000000"/>
                <w:sz w:val="22"/>
                <w:szCs w:val="22"/>
              </w:rPr>
            </w:pPr>
            <w:r w:rsidRPr="00FF7975">
              <w:rPr>
                <w:color w:val="000000"/>
                <w:sz w:val="22"/>
                <w:szCs w:val="22"/>
              </w:rPr>
              <w:t>1</w:t>
            </w:r>
            <w:r>
              <w:rPr>
                <w:color w:val="000000"/>
                <w:sz w:val="22"/>
                <w:szCs w:val="22"/>
              </w:rPr>
              <w:t>3.45</w:t>
            </w:r>
            <w:r w:rsidRPr="00FF7975">
              <w:rPr>
                <w:color w:val="000000"/>
                <w:sz w:val="22"/>
                <w:szCs w:val="22"/>
              </w:rPr>
              <w:t xml:space="preserve"> – 1</w:t>
            </w:r>
            <w:r>
              <w:rPr>
                <w:color w:val="000000"/>
                <w:sz w:val="22"/>
                <w:szCs w:val="22"/>
              </w:rPr>
              <w:t>5.05</w:t>
            </w:r>
            <w:r w:rsidRPr="00FF7975">
              <w:rPr>
                <w:color w:val="000000"/>
                <w:sz w:val="22"/>
                <w:szCs w:val="22"/>
              </w:rPr>
              <w:t> </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D5ACE4" w14:textId="77777777" w:rsidR="00EC0C8F" w:rsidRPr="0000201E" w:rsidRDefault="00EC0C8F" w:rsidP="00EE3634">
            <w:pPr>
              <w:rPr>
                <w:color w:val="000000"/>
                <w:sz w:val="22"/>
                <w:szCs w:val="22"/>
              </w:rPr>
            </w:pPr>
            <w:r>
              <w:rPr>
                <w:color w:val="000000"/>
                <w:sz w:val="22"/>
                <w:szCs w:val="22"/>
              </w:rPr>
              <w:t>3 Minutes Thesis Sharing</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569606" w14:textId="5B686E29" w:rsidR="00EC0C8F" w:rsidRPr="0000201E" w:rsidRDefault="00EC0C8F" w:rsidP="00EE3634">
            <w:pPr>
              <w:rPr>
                <w:color w:val="000000"/>
                <w:sz w:val="22"/>
                <w:szCs w:val="22"/>
              </w:rPr>
            </w:pPr>
            <w:r w:rsidRPr="00FF7975">
              <w:rPr>
                <w:b/>
                <w:color w:val="000000"/>
                <w:sz w:val="22"/>
                <w:szCs w:val="22"/>
              </w:rPr>
              <w:t xml:space="preserve">Moderator: </w:t>
            </w:r>
            <w:r w:rsidR="00BA5F09">
              <w:rPr>
                <w:b/>
                <w:color w:val="000000"/>
                <w:sz w:val="22"/>
                <w:szCs w:val="22"/>
              </w:rPr>
              <w:t>Indonesian Psychometric Association</w:t>
            </w:r>
          </w:p>
        </w:tc>
      </w:tr>
      <w:tr w:rsidR="00A84C35" w:rsidRPr="00FF7975" w14:paraId="2A1D5A9D" w14:textId="77777777" w:rsidTr="00EE3634">
        <w:tc>
          <w:tcPr>
            <w:tcW w:w="8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B868C" w14:textId="559925E5" w:rsidR="00A84C35" w:rsidRPr="00FF7975" w:rsidRDefault="00A84C35" w:rsidP="00EE3634">
            <w:pPr>
              <w:rPr>
                <w:color w:val="000000"/>
                <w:sz w:val="22"/>
                <w:szCs w:val="22"/>
              </w:rPr>
            </w:pPr>
            <w:r>
              <w:rPr>
                <w:color w:val="000000"/>
                <w:sz w:val="22"/>
                <w:szCs w:val="22"/>
              </w:rPr>
              <w:t>15.05 – 15.35</w:t>
            </w:r>
          </w:p>
        </w:tc>
        <w:tc>
          <w:tcPr>
            <w:tcW w:w="22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C5737E" w14:textId="6D5FCC25" w:rsidR="00A84C35" w:rsidRDefault="00A84C35" w:rsidP="00EE3634">
            <w:pPr>
              <w:rPr>
                <w:color w:val="000000"/>
                <w:sz w:val="22"/>
                <w:szCs w:val="22"/>
              </w:rPr>
            </w:pPr>
            <w:r>
              <w:rPr>
                <w:color w:val="000000"/>
                <w:sz w:val="22"/>
                <w:szCs w:val="22"/>
              </w:rPr>
              <w:t>Closing</w:t>
            </w:r>
          </w:p>
        </w:tc>
        <w:tc>
          <w:tcPr>
            <w:tcW w:w="18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C58F3" w14:textId="433DFAFB" w:rsidR="00A84C35" w:rsidRPr="00FF7975" w:rsidRDefault="00F24957" w:rsidP="00EE3634">
            <w:pPr>
              <w:rPr>
                <w:b/>
                <w:color w:val="000000"/>
                <w:sz w:val="22"/>
                <w:szCs w:val="22"/>
              </w:rPr>
            </w:pPr>
            <w:r w:rsidRPr="00FF7975">
              <w:rPr>
                <w:b/>
                <w:color w:val="000000"/>
                <w:sz w:val="22"/>
                <w:szCs w:val="22"/>
              </w:rPr>
              <w:t>M</w:t>
            </w:r>
            <w:r>
              <w:rPr>
                <w:b/>
                <w:color w:val="000000"/>
                <w:sz w:val="22"/>
                <w:szCs w:val="22"/>
              </w:rPr>
              <w:t xml:space="preserve">C : </w:t>
            </w:r>
          </w:p>
        </w:tc>
      </w:tr>
    </w:tbl>
    <w:p w14:paraId="67ABF639" w14:textId="73029F67" w:rsidR="00EC0C8F" w:rsidRDefault="00EC0C8F" w:rsidP="00392BD9">
      <w:pPr>
        <w:rPr>
          <w:sz w:val="22"/>
          <w:szCs w:val="22"/>
        </w:rPr>
      </w:pPr>
    </w:p>
    <w:p w14:paraId="6B2EA143" w14:textId="77777777" w:rsidR="007F313F" w:rsidRPr="005A4CE4" w:rsidRDefault="007F313F" w:rsidP="005A4CE4">
      <w:pPr>
        <w:rPr>
          <w:sz w:val="22"/>
          <w:szCs w:val="22"/>
          <w:lang w:val="id-ID"/>
        </w:rPr>
      </w:pPr>
    </w:p>
    <w:p w14:paraId="4B918C2A" w14:textId="77777777" w:rsidR="00551EE7" w:rsidRDefault="00F10381" w:rsidP="006631C7">
      <w:pPr>
        <w:rPr>
          <w:b/>
          <w:sz w:val="22"/>
          <w:szCs w:val="22"/>
        </w:rPr>
      </w:pPr>
      <w:r>
        <w:rPr>
          <w:b/>
          <w:sz w:val="22"/>
          <w:szCs w:val="22"/>
        </w:rPr>
        <w:t>Program Coordinator</w:t>
      </w:r>
      <w:r w:rsidR="00B173E0">
        <w:rPr>
          <w:b/>
          <w:sz w:val="22"/>
          <w:szCs w:val="22"/>
        </w:rPr>
        <w:t xml:space="preserve"> :  </w:t>
      </w:r>
    </w:p>
    <w:p w14:paraId="102FFA75" w14:textId="77777777" w:rsidR="00DB5EAF" w:rsidRDefault="00DB5EAF" w:rsidP="006631C7">
      <w:pPr>
        <w:rPr>
          <w:bCs/>
          <w:sz w:val="22"/>
          <w:szCs w:val="22"/>
        </w:rPr>
      </w:pPr>
    </w:p>
    <w:p w14:paraId="07088D61" w14:textId="5854F627" w:rsidR="00F10381" w:rsidRDefault="00B173E0" w:rsidP="006631C7">
      <w:pPr>
        <w:rPr>
          <w:bCs/>
          <w:sz w:val="22"/>
          <w:szCs w:val="22"/>
        </w:rPr>
      </w:pPr>
      <w:r w:rsidRPr="00B173E0">
        <w:rPr>
          <w:bCs/>
          <w:sz w:val="22"/>
          <w:szCs w:val="22"/>
        </w:rPr>
        <w:t>Berlian Gressy Septarini</w:t>
      </w:r>
      <w:r>
        <w:rPr>
          <w:bCs/>
          <w:sz w:val="22"/>
          <w:szCs w:val="22"/>
        </w:rPr>
        <w:t xml:space="preserve"> M.Psych (Org)., Psikolog</w:t>
      </w:r>
    </w:p>
    <w:p w14:paraId="1BC24A1D" w14:textId="07A1F8CE" w:rsidR="00DB5EAF" w:rsidRDefault="00DB5EAF" w:rsidP="006631C7">
      <w:pPr>
        <w:rPr>
          <w:bCs/>
          <w:sz w:val="22"/>
          <w:szCs w:val="22"/>
        </w:rPr>
      </w:pPr>
    </w:p>
    <w:p w14:paraId="6BD2A823" w14:textId="6A316F78" w:rsidR="00DB5EAF" w:rsidRDefault="00DB5EAF" w:rsidP="006631C7">
      <w:pPr>
        <w:rPr>
          <w:b/>
          <w:sz w:val="22"/>
          <w:szCs w:val="22"/>
        </w:rPr>
      </w:pPr>
      <w:r w:rsidRPr="00DB5EAF">
        <w:rPr>
          <w:b/>
          <w:sz w:val="22"/>
          <w:szCs w:val="22"/>
        </w:rPr>
        <w:t>Contact</w:t>
      </w:r>
      <w:r>
        <w:rPr>
          <w:b/>
          <w:sz w:val="22"/>
          <w:szCs w:val="22"/>
        </w:rPr>
        <w:t xml:space="preserve"> </w:t>
      </w:r>
      <w:r w:rsidR="009A2BE2">
        <w:rPr>
          <w:b/>
          <w:sz w:val="22"/>
          <w:szCs w:val="22"/>
        </w:rPr>
        <w:t xml:space="preserve">Us </w:t>
      </w:r>
      <w:r>
        <w:rPr>
          <w:b/>
          <w:sz w:val="22"/>
          <w:szCs w:val="22"/>
        </w:rPr>
        <w:t>:</w:t>
      </w:r>
    </w:p>
    <w:p w14:paraId="546219F4" w14:textId="528A8E8A" w:rsidR="00DB5EAF" w:rsidRDefault="00DB5EAF" w:rsidP="006631C7">
      <w:pPr>
        <w:rPr>
          <w:b/>
          <w:sz w:val="22"/>
          <w:szCs w:val="22"/>
        </w:rPr>
      </w:pPr>
    </w:p>
    <w:p w14:paraId="288B295D" w14:textId="0B9EBA47" w:rsidR="00DB5EAF" w:rsidRDefault="00DB5EAF" w:rsidP="006631C7">
      <w:pPr>
        <w:rPr>
          <w:bCs/>
          <w:sz w:val="22"/>
          <w:szCs w:val="22"/>
        </w:rPr>
      </w:pPr>
      <w:r>
        <w:rPr>
          <w:bCs/>
          <w:sz w:val="22"/>
          <w:szCs w:val="22"/>
        </w:rPr>
        <w:t xml:space="preserve">Email </w:t>
      </w:r>
      <w:r>
        <w:rPr>
          <w:bCs/>
          <w:sz w:val="22"/>
          <w:szCs w:val="22"/>
        </w:rPr>
        <w:tab/>
        <w:t xml:space="preserve">  : </w:t>
      </w:r>
      <w:r w:rsidRPr="00DB5EAF">
        <w:rPr>
          <w:bCs/>
          <w:sz w:val="22"/>
          <w:szCs w:val="22"/>
        </w:rPr>
        <w:t>facultyambassador@psikologi.unair.ac.id</w:t>
      </w:r>
    </w:p>
    <w:p w14:paraId="29B81AF5" w14:textId="39018D83" w:rsidR="00DB5EAF" w:rsidRDefault="00DB5EAF" w:rsidP="006631C7">
      <w:pPr>
        <w:rPr>
          <w:bCs/>
          <w:sz w:val="22"/>
          <w:szCs w:val="22"/>
        </w:rPr>
      </w:pPr>
      <w:r>
        <w:rPr>
          <w:bCs/>
          <w:sz w:val="22"/>
          <w:szCs w:val="22"/>
        </w:rPr>
        <w:t xml:space="preserve">Website  : </w:t>
      </w:r>
      <w:r w:rsidRPr="00DB5EAF">
        <w:rPr>
          <w:bCs/>
          <w:sz w:val="22"/>
          <w:szCs w:val="22"/>
        </w:rPr>
        <w:t>https://psikologi.unair.ac.id/en_US/</w:t>
      </w:r>
    </w:p>
    <w:p w14:paraId="7BCE7B24" w14:textId="1664A05A" w:rsidR="00DB5EAF" w:rsidRDefault="00DB5EAF" w:rsidP="006631C7">
      <w:pPr>
        <w:rPr>
          <w:bCs/>
          <w:sz w:val="22"/>
          <w:szCs w:val="22"/>
        </w:rPr>
      </w:pPr>
      <w:r>
        <w:rPr>
          <w:bCs/>
          <w:sz w:val="22"/>
          <w:szCs w:val="22"/>
        </w:rPr>
        <w:t>Location : Street Airlangga No. 4 – 6, Gubeng, Surabaya.</w:t>
      </w:r>
    </w:p>
    <w:p w14:paraId="28845EE2" w14:textId="77777777" w:rsidR="00DB5EAF" w:rsidRPr="00DB5EAF" w:rsidRDefault="00DB5EAF" w:rsidP="006631C7">
      <w:pPr>
        <w:rPr>
          <w:bCs/>
          <w:sz w:val="22"/>
          <w:szCs w:val="22"/>
        </w:rPr>
      </w:pPr>
    </w:p>
    <w:p w14:paraId="68E289AE" w14:textId="55C8B772" w:rsidR="002E7724" w:rsidRDefault="002E7724" w:rsidP="006631C7">
      <w:pPr>
        <w:rPr>
          <w:b/>
          <w:sz w:val="22"/>
          <w:szCs w:val="22"/>
        </w:rPr>
      </w:pPr>
    </w:p>
    <w:p w14:paraId="10326516" w14:textId="5983284D" w:rsidR="002E7724" w:rsidRPr="002E7724" w:rsidRDefault="002E7724" w:rsidP="006631C7">
      <w:pPr>
        <w:rPr>
          <w:bCs/>
          <w:sz w:val="22"/>
          <w:szCs w:val="22"/>
        </w:rPr>
      </w:pPr>
    </w:p>
    <w:p w14:paraId="436E7623" w14:textId="7CE562B4" w:rsidR="006631C7" w:rsidRPr="001D0913" w:rsidRDefault="001D0913" w:rsidP="006631C7">
      <w:pPr>
        <w:rPr>
          <w:sz w:val="22"/>
          <w:szCs w:val="22"/>
          <w:lang w:val="id-ID"/>
        </w:rPr>
      </w:pPr>
      <w:r>
        <w:rPr>
          <w:sz w:val="22"/>
          <w:szCs w:val="22"/>
          <w:lang w:val="id-ID"/>
        </w:rPr>
        <w:tab/>
      </w:r>
    </w:p>
    <w:p w14:paraId="7FB6F7FA" w14:textId="77777777" w:rsidR="006631C7" w:rsidRPr="006631C7" w:rsidRDefault="006631C7" w:rsidP="006631C7">
      <w:pPr>
        <w:ind w:left="5670"/>
        <w:rPr>
          <w:noProof/>
          <w:sz w:val="22"/>
          <w:szCs w:val="22"/>
          <w:lang w:eastAsia="id-ID"/>
        </w:rPr>
      </w:pPr>
    </w:p>
    <w:p w14:paraId="29542044" w14:textId="77777777" w:rsidR="006631C7" w:rsidRPr="006631C7" w:rsidRDefault="006631C7" w:rsidP="006631C7">
      <w:pPr>
        <w:ind w:left="5670"/>
        <w:rPr>
          <w:noProof/>
          <w:sz w:val="22"/>
          <w:szCs w:val="22"/>
          <w:lang w:eastAsia="id-ID"/>
        </w:rPr>
      </w:pPr>
    </w:p>
    <w:p w14:paraId="1B66A0A7" w14:textId="77777777" w:rsidR="006631C7" w:rsidRPr="006631C7" w:rsidRDefault="006631C7" w:rsidP="006631C7">
      <w:pPr>
        <w:ind w:left="5670"/>
        <w:rPr>
          <w:noProof/>
          <w:sz w:val="22"/>
          <w:szCs w:val="22"/>
          <w:lang w:eastAsia="id-ID"/>
        </w:rPr>
      </w:pPr>
    </w:p>
    <w:sectPr w:rsidR="006631C7" w:rsidRPr="006631C7" w:rsidSect="007F313F">
      <w:headerReference w:type="default" r:id="rId7"/>
      <w:footerReference w:type="default" r:id="rId8"/>
      <w:pgSz w:w="12240" w:h="20160" w:code="5"/>
      <w:pgMar w:top="2540" w:right="1418" w:bottom="426"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C9619" w14:textId="77777777" w:rsidR="00746A8C" w:rsidRDefault="00746A8C">
      <w:r>
        <w:separator/>
      </w:r>
    </w:p>
  </w:endnote>
  <w:endnote w:type="continuationSeparator" w:id="0">
    <w:p w14:paraId="5B2FB210" w14:textId="77777777" w:rsidR="00746A8C" w:rsidRDefault="0074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altName w:val="Sylfaen"/>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1236" w14:textId="77777777" w:rsidR="00A85497" w:rsidRDefault="00A85497" w:rsidP="00A85497">
    <w:pPr>
      <w:rPr>
        <w:lang w:val="id-ID"/>
      </w:rPr>
    </w:pPr>
  </w:p>
  <w:p w14:paraId="6B1D8066" w14:textId="77777777" w:rsidR="000C3DBD" w:rsidRPr="006072F6" w:rsidRDefault="000C3DBD" w:rsidP="00C5017B">
    <w:pPr>
      <w:pStyle w:val="Footer"/>
      <w:tabs>
        <w:tab w:val="clear" w:pos="8640"/>
        <w:tab w:val="right" w:pos="8789"/>
      </w:tabs>
      <w:ind w:right="-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EEA77" w14:textId="77777777" w:rsidR="00746A8C" w:rsidRDefault="00746A8C">
      <w:r>
        <w:separator/>
      </w:r>
    </w:p>
  </w:footnote>
  <w:footnote w:type="continuationSeparator" w:id="0">
    <w:p w14:paraId="01DB051D" w14:textId="77777777" w:rsidR="00746A8C" w:rsidRDefault="00746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6CB8" w14:textId="108434A7" w:rsidR="000C3DBD" w:rsidRDefault="00287399">
    <w:pPr>
      <w:pStyle w:val="Header"/>
    </w:pPr>
    <w:r>
      <w:rPr>
        <w:noProof/>
      </w:rPr>
      <w:drawing>
        <wp:anchor distT="0" distB="0" distL="114300" distR="114300" simplePos="0" relativeHeight="251658752" behindDoc="0" locked="0" layoutInCell="1" allowOverlap="1" wp14:anchorId="77346C25" wp14:editId="5A59E536">
          <wp:simplePos x="0" y="0"/>
          <wp:positionH relativeFrom="column">
            <wp:posOffset>-327660</wp:posOffset>
          </wp:positionH>
          <wp:positionV relativeFrom="paragraph">
            <wp:posOffset>26035</wp:posOffset>
          </wp:positionV>
          <wp:extent cx="1048385" cy="1048385"/>
          <wp:effectExtent l="0" t="0" r="0" b="0"/>
          <wp:wrapNone/>
          <wp:docPr id="5" name="Picture 5" descr="ebb0224ae1991dfab02d28fc0991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bb0224ae1991dfab02d28fc09910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D75" w:rsidRPr="00204F69">
      <w:rPr>
        <w:noProof/>
      </w:rPr>
      <mc:AlternateContent>
        <mc:Choice Requires="wps">
          <w:drawing>
            <wp:anchor distT="0" distB="0" distL="114300" distR="114300" simplePos="0" relativeHeight="251657728" behindDoc="0" locked="0" layoutInCell="1" allowOverlap="1" wp14:anchorId="0D4FBA45" wp14:editId="1A9C5FC7">
              <wp:simplePos x="0" y="0"/>
              <wp:positionH relativeFrom="column">
                <wp:posOffset>-184785</wp:posOffset>
              </wp:positionH>
              <wp:positionV relativeFrom="paragraph">
                <wp:posOffset>1178560</wp:posOffset>
              </wp:positionV>
              <wp:extent cx="5987415" cy="19050"/>
              <wp:effectExtent l="15240" t="16510" r="17145" b="215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7415" cy="190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76563F5"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92.8pt" to="456.9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UgHwIAADc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" strokeweight="2.25pt"/>
          </w:pict>
        </mc:Fallback>
      </mc:AlternateContent>
    </w:r>
    <w:r w:rsidR="00644D75" w:rsidRPr="00204F69">
      <w:rPr>
        <w:noProof/>
      </w:rPr>
      <mc:AlternateContent>
        <mc:Choice Requires="wps">
          <w:drawing>
            <wp:anchor distT="0" distB="0" distL="114300" distR="114300" simplePos="0" relativeHeight="251656704" behindDoc="0" locked="0" layoutInCell="1" allowOverlap="1" wp14:anchorId="0DFEFE02" wp14:editId="0A633F8A">
              <wp:simplePos x="0" y="0"/>
              <wp:positionH relativeFrom="column">
                <wp:posOffset>377190</wp:posOffset>
              </wp:positionH>
              <wp:positionV relativeFrom="paragraph">
                <wp:posOffset>-151130</wp:posOffset>
              </wp:positionV>
              <wp:extent cx="5800725" cy="1619885"/>
              <wp:effectExtent l="0" t="127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8FA8D" w14:textId="77777777" w:rsidR="00287399" w:rsidRDefault="00287399" w:rsidP="008204AD">
                          <w:pPr>
                            <w:jc w:val="center"/>
                            <w:rPr>
                              <w:sz w:val="28"/>
                              <w:lang w:val="sv-SE"/>
                            </w:rPr>
                          </w:pPr>
                        </w:p>
                        <w:p w14:paraId="56EC3F6F" w14:textId="619821E3" w:rsidR="000C3DBD" w:rsidRPr="00063AF7" w:rsidRDefault="000C3DBD" w:rsidP="008204AD">
                          <w:pPr>
                            <w:jc w:val="center"/>
                            <w:rPr>
                              <w:lang w:val="sv-SE"/>
                            </w:rPr>
                          </w:pPr>
                          <w:r w:rsidRPr="00063AF7">
                            <w:rPr>
                              <w:sz w:val="28"/>
                              <w:lang w:val="sv-SE"/>
                            </w:rPr>
                            <w:t>UNIVERSITAS AIRLANGGA</w:t>
                          </w:r>
                        </w:p>
                        <w:p w14:paraId="404A5892" w14:textId="77777777" w:rsidR="000C3DBD" w:rsidRPr="00063AF7" w:rsidRDefault="00F539DC" w:rsidP="008204AD">
                          <w:pPr>
                            <w:jc w:val="center"/>
                            <w:rPr>
                              <w:b/>
                              <w:sz w:val="28"/>
                              <w:lang w:val="sv-SE"/>
                            </w:rPr>
                          </w:pPr>
                          <w:r w:rsidRPr="00063AF7">
                            <w:rPr>
                              <w:b/>
                              <w:sz w:val="28"/>
                              <w:lang w:val="sv-SE"/>
                            </w:rPr>
                            <w:t>FAKULTAS PSIKOLOGI</w:t>
                          </w:r>
                        </w:p>
                        <w:p w14:paraId="7F34AB4F" w14:textId="77777777" w:rsidR="00F97FC0" w:rsidRPr="00F97FC0" w:rsidRDefault="000C3DBD" w:rsidP="001C447D">
                          <w:pPr>
                            <w:jc w:val="center"/>
                            <w:rPr>
                              <w:spacing w:val="4"/>
                              <w:lang w:val="sv-SE"/>
                            </w:rPr>
                          </w:pPr>
                          <w:r w:rsidRPr="00F97FC0">
                            <w:rPr>
                              <w:spacing w:val="4"/>
                              <w:lang w:val="sv-SE"/>
                            </w:rPr>
                            <w:t xml:space="preserve">Kampus B Jl. Airlangga 4-6 Surabaya 60286 </w:t>
                          </w:r>
                        </w:p>
                        <w:p w14:paraId="229CE079" w14:textId="77777777" w:rsidR="000C3DBD" w:rsidRPr="00F97FC0" w:rsidRDefault="000C3DBD" w:rsidP="001C447D">
                          <w:pPr>
                            <w:jc w:val="center"/>
                            <w:rPr>
                              <w:spacing w:val="4"/>
                              <w:lang w:val="sv-SE"/>
                            </w:rPr>
                          </w:pPr>
                          <w:r w:rsidRPr="00F97FC0">
                            <w:rPr>
                              <w:spacing w:val="4"/>
                              <w:lang w:val="sv-SE"/>
                            </w:rPr>
                            <w:t xml:space="preserve">Telp. </w:t>
                          </w:r>
                          <w:r w:rsidR="00063AF7" w:rsidRPr="00F97FC0">
                            <w:rPr>
                              <w:spacing w:val="4"/>
                              <w:lang w:val="sv-SE"/>
                            </w:rPr>
                            <w:t>(</w:t>
                          </w:r>
                          <w:r w:rsidRPr="00F97FC0">
                            <w:rPr>
                              <w:spacing w:val="4"/>
                              <w:lang w:val="sv-SE"/>
                            </w:rPr>
                            <w:t>031</w:t>
                          </w:r>
                          <w:r w:rsidR="00063AF7" w:rsidRPr="00F97FC0">
                            <w:rPr>
                              <w:spacing w:val="4"/>
                              <w:lang w:val="sv-SE"/>
                            </w:rPr>
                            <w:t xml:space="preserve">) </w:t>
                          </w:r>
                          <w:r w:rsidRPr="00F97FC0">
                            <w:rPr>
                              <w:spacing w:val="4"/>
                              <w:lang w:val="sv-SE"/>
                            </w:rPr>
                            <w:t>5032770, 5014460 Fa</w:t>
                          </w:r>
                          <w:r w:rsidR="00063AF7" w:rsidRPr="00F97FC0">
                            <w:rPr>
                              <w:spacing w:val="4"/>
                              <w:lang w:val="sv-SE"/>
                            </w:rPr>
                            <w:t>x</w:t>
                          </w:r>
                          <w:r w:rsidRPr="00F97FC0">
                            <w:rPr>
                              <w:spacing w:val="4"/>
                              <w:lang w:val="sv-SE"/>
                            </w:rPr>
                            <w:t xml:space="preserve"> </w:t>
                          </w:r>
                          <w:r w:rsidR="00063AF7" w:rsidRPr="00F97FC0">
                            <w:rPr>
                              <w:spacing w:val="4"/>
                              <w:lang w:val="sv-SE"/>
                            </w:rPr>
                            <w:t>(</w:t>
                          </w:r>
                          <w:r w:rsidRPr="00F97FC0">
                            <w:rPr>
                              <w:spacing w:val="4"/>
                              <w:lang w:val="sv-SE"/>
                            </w:rPr>
                            <w:t>031</w:t>
                          </w:r>
                          <w:r w:rsidR="00063AF7" w:rsidRPr="00F97FC0">
                            <w:rPr>
                              <w:spacing w:val="4"/>
                              <w:lang w:val="sv-SE"/>
                            </w:rPr>
                            <w:t xml:space="preserve">) </w:t>
                          </w:r>
                          <w:r w:rsidRPr="00F97FC0">
                            <w:rPr>
                              <w:spacing w:val="4"/>
                              <w:lang w:val="sv-SE"/>
                            </w:rPr>
                            <w:t>5025910</w:t>
                          </w:r>
                        </w:p>
                        <w:p w14:paraId="775C55A6" w14:textId="77777777" w:rsidR="00F30FBF" w:rsidRPr="00F30FBF" w:rsidRDefault="00063AF7" w:rsidP="00F30FBF">
                          <w:pPr>
                            <w:jc w:val="center"/>
                            <w:rPr>
                              <w:spacing w:val="4"/>
                              <w:lang w:val="sv-SE"/>
                            </w:rPr>
                          </w:pPr>
                          <w:r w:rsidRPr="00F97FC0">
                            <w:rPr>
                              <w:spacing w:val="4"/>
                              <w:lang w:val="sv-SE"/>
                            </w:rPr>
                            <w:t>Laman</w:t>
                          </w:r>
                          <w:r w:rsidR="000C3DBD" w:rsidRPr="00F97FC0">
                            <w:rPr>
                              <w:spacing w:val="4"/>
                              <w:lang w:val="sv-SE"/>
                            </w:rPr>
                            <w:t>: http://www.psikologi.unair.ac.id</w:t>
                          </w:r>
                          <w:r w:rsidRPr="00F97FC0">
                            <w:rPr>
                              <w:spacing w:val="4"/>
                              <w:lang w:val="sv-SE"/>
                            </w:rPr>
                            <w:t>,</w:t>
                          </w:r>
                          <w:r w:rsidR="000C3DBD" w:rsidRPr="00F97FC0">
                            <w:rPr>
                              <w:spacing w:val="4"/>
                              <w:lang w:val="sv-SE"/>
                            </w:rPr>
                            <w:t xml:space="preserve"> </w:t>
                          </w:r>
                          <w:r w:rsidRPr="00F97FC0">
                            <w:rPr>
                              <w:spacing w:val="4"/>
                              <w:lang w:val="sv-SE"/>
                            </w:rPr>
                            <w:t>e</w:t>
                          </w:r>
                          <w:r w:rsidR="000C3DBD" w:rsidRPr="00F97FC0">
                            <w:rPr>
                              <w:spacing w:val="4"/>
                              <w:lang w:val="sv-SE"/>
                            </w:rPr>
                            <w:t xml:space="preserve">-mail: </w:t>
                          </w:r>
                          <w:hyperlink r:id="rId2" w:history="1">
                            <w:r w:rsidR="00F30FBF" w:rsidRPr="00F30FBF">
                              <w:rPr>
                                <w:rStyle w:val="Hyperlink"/>
                                <w:color w:val="auto"/>
                                <w:spacing w:val="4"/>
                                <w:lang w:val="sv-SE"/>
                              </w:rPr>
                              <w:t>info@psikologi.unair.ac.id</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EFE02" id="_x0000_t202" coordsize="21600,21600" o:spt="202" path="m,l,21600r21600,l21600,xe">
              <v:stroke joinstyle="miter"/>
              <v:path gradientshapeok="t" o:connecttype="rect"/>
            </v:shapetype>
            <v:shape id="Text Box 1" o:spid="_x0000_s1026" type="#_x0000_t202" style="position:absolute;margin-left:29.7pt;margin-top:-11.9pt;width:456.75pt;height:12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drtQIAALo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" filled="f" stroked="f">
              <v:textbox>
                <w:txbxContent>
                  <w:p w14:paraId="2458FA8D" w14:textId="77777777" w:rsidR="00287399" w:rsidRDefault="00287399" w:rsidP="008204AD">
                    <w:pPr>
                      <w:jc w:val="center"/>
                      <w:rPr>
                        <w:sz w:val="28"/>
                        <w:lang w:val="sv-SE"/>
                      </w:rPr>
                    </w:pPr>
                  </w:p>
                  <w:p w14:paraId="56EC3F6F" w14:textId="619821E3" w:rsidR="000C3DBD" w:rsidRPr="00063AF7" w:rsidRDefault="000C3DBD" w:rsidP="008204AD">
                    <w:pPr>
                      <w:jc w:val="center"/>
                      <w:rPr>
                        <w:lang w:val="sv-SE"/>
                      </w:rPr>
                    </w:pPr>
                    <w:r w:rsidRPr="00063AF7">
                      <w:rPr>
                        <w:sz w:val="28"/>
                        <w:lang w:val="sv-SE"/>
                      </w:rPr>
                      <w:t>UNIVERSITAS AIRLANGGA</w:t>
                    </w:r>
                  </w:p>
                  <w:p w14:paraId="404A5892" w14:textId="77777777" w:rsidR="000C3DBD" w:rsidRPr="00063AF7" w:rsidRDefault="00F539DC" w:rsidP="008204AD">
                    <w:pPr>
                      <w:jc w:val="center"/>
                      <w:rPr>
                        <w:b/>
                        <w:sz w:val="28"/>
                        <w:lang w:val="sv-SE"/>
                      </w:rPr>
                    </w:pPr>
                    <w:r w:rsidRPr="00063AF7">
                      <w:rPr>
                        <w:b/>
                        <w:sz w:val="28"/>
                        <w:lang w:val="sv-SE"/>
                      </w:rPr>
                      <w:t>FAKULTAS PSIKOLOGI</w:t>
                    </w:r>
                  </w:p>
                  <w:p w14:paraId="7F34AB4F" w14:textId="77777777" w:rsidR="00F97FC0" w:rsidRPr="00F97FC0" w:rsidRDefault="000C3DBD" w:rsidP="001C447D">
                    <w:pPr>
                      <w:jc w:val="center"/>
                      <w:rPr>
                        <w:spacing w:val="4"/>
                        <w:lang w:val="sv-SE"/>
                      </w:rPr>
                    </w:pPr>
                    <w:r w:rsidRPr="00F97FC0">
                      <w:rPr>
                        <w:spacing w:val="4"/>
                        <w:lang w:val="sv-SE"/>
                      </w:rPr>
                      <w:t xml:space="preserve">Kampus B Jl. Airlangga 4-6 Surabaya 60286 </w:t>
                    </w:r>
                  </w:p>
                  <w:p w14:paraId="229CE079" w14:textId="77777777" w:rsidR="000C3DBD" w:rsidRPr="00F97FC0" w:rsidRDefault="000C3DBD" w:rsidP="001C447D">
                    <w:pPr>
                      <w:jc w:val="center"/>
                      <w:rPr>
                        <w:spacing w:val="4"/>
                        <w:lang w:val="sv-SE"/>
                      </w:rPr>
                    </w:pPr>
                    <w:r w:rsidRPr="00F97FC0">
                      <w:rPr>
                        <w:spacing w:val="4"/>
                        <w:lang w:val="sv-SE"/>
                      </w:rPr>
                      <w:t xml:space="preserve">Telp. </w:t>
                    </w:r>
                    <w:r w:rsidR="00063AF7" w:rsidRPr="00F97FC0">
                      <w:rPr>
                        <w:spacing w:val="4"/>
                        <w:lang w:val="sv-SE"/>
                      </w:rPr>
                      <w:t>(</w:t>
                    </w:r>
                    <w:r w:rsidRPr="00F97FC0">
                      <w:rPr>
                        <w:spacing w:val="4"/>
                        <w:lang w:val="sv-SE"/>
                      </w:rPr>
                      <w:t>031</w:t>
                    </w:r>
                    <w:r w:rsidR="00063AF7" w:rsidRPr="00F97FC0">
                      <w:rPr>
                        <w:spacing w:val="4"/>
                        <w:lang w:val="sv-SE"/>
                      </w:rPr>
                      <w:t xml:space="preserve">) </w:t>
                    </w:r>
                    <w:r w:rsidRPr="00F97FC0">
                      <w:rPr>
                        <w:spacing w:val="4"/>
                        <w:lang w:val="sv-SE"/>
                      </w:rPr>
                      <w:t>5032770, 5014460 Fa</w:t>
                    </w:r>
                    <w:r w:rsidR="00063AF7" w:rsidRPr="00F97FC0">
                      <w:rPr>
                        <w:spacing w:val="4"/>
                        <w:lang w:val="sv-SE"/>
                      </w:rPr>
                      <w:t>x</w:t>
                    </w:r>
                    <w:r w:rsidRPr="00F97FC0">
                      <w:rPr>
                        <w:spacing w:val="4"/>
                        <w:lang w:val="sv-SE"/>
                      </w:rPr>
                      <w:t xml:space="preserve"> </w:t>
                    </w:r>
                    <w:r w:rsidR="00063AF7" w:rsidRPr="00F97FC0">
                      <w:rPr>
                        <w:spacing w:val="4"/>
                        <w:lang w:val="sv-SE"/>
                      </w:rPr>
                      <w:t>(</w:t>
                    </w:r>
                    <w:r w:rsidRPr="00F97FC0">
                      <w:rPr>
                        <w:spacing w:val="4"/>
                        <w:lang w:val="sv-SE"/>
                      </w:rPr>
                      <w:t>031</w:t>
                    </w:r>
                    <w:r w:rsidR="00063AF7" w:rsidRPr="00F97FC0">
                      <w:rPr>
                        <w:spacing w:val="4"/>
                        <w:lang w:val="sv-SE"/>
                      </w:rPr>
                      <w:t xml:space="preserve">) </w:t>
                    </w:r>
                    <w:r w:rsidRPr="00F97FC0">
                      <w:rPr>
                        <w:spacing w:val="4"/>
                        <w:lang w:val="sv-SE"/>
                      </w:rPr>
                      <w:t>5025910</w:t>
                    </w:r>
                  </w:p>
                  <w:p w14:paraId="775C55A6" w14:textId="77777777" w:rsidR="00F30FBF" w:rsidRPr="00F30FBF" w:rsidRDefault="00063AF7" w:rsidP="00F30FBF">
                    <w:pPr>
                      <w:jc w:val="center"/>
                      <w:rPr>
                        <w:spacing w:val="4"/>
                        <w:lang w:val="sv-SE"/>
                      </w:rPr>
                    </w:pPr>
                    <w:r w:rsidRPr="00F97FC0">
                      <w:rPr>
                        <w:spacing w:val="4"/>
                        <w:lang w:val="sv-SE"/>
                      </w:rPr>
                      <w:t>Laman</w:t>
                    </w:r>
                    <w:r w:rsidR="000C3DBD" w:rsidRPr="00F97FC0">
                      <w:rPr>
                        <w:spacing w:val="4"/>
                        <w:lang w:val="sv-SE"/>
                      </w:rPr>
                      <w:t>: http://www.psikologi.unair.ac.id</w:t>
                    </w:r>
                    <w:r w:rsidRPr="00F97FC0">
                      <w:rPr>
                        <w:spacing w:val="4"/>
                        <w:lang w:val="sv-SE"/>
                      </w:rPr>
                      <w:t>,</w:t>
                    </w:r>
                    <w:r w:rsidR="000C3DBD" w:rsidRPr="00F97FC0">
                      <w:rPr>
                        <w:spacing w:val="4"/>
                        <w:lang w:val="sv-SE"/>
                      </w:rPr>
                      <w:t xml:space="preserve"> </w:t>
                    </w:r>
                    <w:r w:rsidRPr="00F97FC0">
                      <w:rPr>
                        <w:spacing w:val="4"/>
                        <w:lang w:val="sv-SE"/>
                      </w:rPr>
                      <w:t>e</w:t>
                    </w:r>
                    <w:r w:rsidR="000C3DBD" w:rsidRPr="00F97FC0">
                      <w:rPr>
                        <w:spacing w:val="4"/>
                        <w:lang w:val="sv-SE"/>
                      </w:rPr>
                      <w:t xml:space="preserve">-mail: </w:t>
                    </w:r>
                    <w:hyperlink r:id="rId3" w:history="1">
                      <w:r w:rsidR="00F30FBF" w:rsidRPr="00F30FBF">
                        <w:rPr>
                          <w:rStyle w:val="Hyperlink"/>
                          <w:color w:val="auto"/>
                          <w:spacing w:val="4"/>
                          <w:lang w:val="sv-SE"/>
                        </w:rPr>
                        <w:t>info@psikologi.unair.ac.id</w:t>
                      </w:r>
                    </w:hyperlink>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063"/>
    <w:multiLevelType w:val="hybridMultilevel"/>
    <w:tmpl w:val="D390C9F4"/>
    <w:lvl w:ilvl="0" w:tplc="4454BF8A">
      <w:start w:val="1"/>
      <w:numFmt w:val="decimal"/>
      <w:lvlText w:val="%1."/>
      <w:lvlJc w:val="left"/>
      <w:pPr>
        <w:ind w:left="720" w:hanging="360"/>
      </w:pPr>
      <w:rPr>
        <w:rFonts w:ascii="Times New Roman" w:hAnsi="Times New Roman" w:cs="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46F10BA"/>
    <w:multiLevelType w:val="multilevel"/>
    <w:tmpl w:val="AB9618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106DEF"/>
    <w:multiLevelType w:val="hybridMultilevel"/>
    <w:tmpl w:val="7BACDC20"/>
    <w:lvl w:ilvl="0" w:tplc="3809000F">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3EF5C86"/>
    <w:multiLevelType w:val="hybridMultilevel"/>
    <w:tmpl w:val="8BC6B3F2"/>
    <w:lvl w:ilvl="0" w:tplc="4454BF8A">
      <w:start w:val="1"/>
      <w:numFmt w:val="decimal"/>
      <w:lvlText w:val="%1."/>
      <w:lvlJc w:val="left"/>
      <w:pPr>
        <w:ind w:left="720" w:hanging="360"/>
      </w:pPr>
      <w:rPr>
        <w:rFonts w:ascii="Times New Roman" w:hAnsi="Times New Roman" w:cs="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47112284"/>
    <w:multiLevelType w:val="hybridMultilevel"/>
    <w:tmpl w:val="A650DAC6"/>
    <w:lvl w:ilvl="0" w:tplc="B8F0862C">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4A5E3D5E"/>
    <w:multiLevelType w:val="hybridMultilevel"/>
    <w:tmpl w:val="E562A7CC"/>
    <w:lvl w:ilvl="0" w:tplc="2A98619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276342"/>
    <w:multiLevelType w:val="hybridMultilevel"/>
    <w:tmpl w:val="A650DAC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8631C3"/>
    <w:multiLevelType w:val="hybridMultilevel"/>
    <w:tmpl w:val="A1DABC3C"/>
    <w:lvl w:ilvl="0" w:tplc="AB660F70">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0"/>
  </w:num>
  <w:num w:numId="5">
    <w:abstractNumId w:val="3"/>
  </w:num>
  <w:num w:numId="6">
    <w:abstractNumId w:val="4"/>
  </w:num>
  <w:num w:numId="7">
    <w:abstractNumId w:val="1"/>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64"/>
    <w:rsid w:val="0000201E"/>
    <w:rsid w:val="000020C6"/>
    <w:rsid w:val="00004A84"/>
    <w:rsid w:val="000070E1"/>
    <w:rsid w:val="0000755C"/>
    <w:rsid w:val="0001335A"/>
    <w:rsid w:val="000139E2"/>
    <w:rsid w:val="00014226"/>
    <w:rsid w:val="000156C3"/>
    <w:rsid w:val="00017C48"/>
    <w:rsid w:val="00020221"/>
    <w:rsid w:val="000202DF"/>
    <w:rsid w:val="0002226F"/>
    <w:rsid w:val="0002398F"/>
    <w:rsid w:val="00031601"/>
    <w:rsid w:val="00037024"/>
    <w:rsid w:val="000460D3"/>
    <w:rsid w:val="00046C4F"/>
    <w:rsid w:val="00047927"/>
    <w:rsid w:val="00050A3B"/>
    <w:rsid w:val="000511A4"/>
    <w:rsid w:val="00053FD6"/>
    <w:rsid w:val="00056EF6"/>
    <w:rsid w:val="00063AF7"/>
    <w:rsid w:val="00071656"/>
    <w:rsid w:val="000723B0"/>
    <w:rsid w:val="000731F7"/>
    <w:rsid w:val="00076787"/>
    <w:rsid w:val="000767B1"/>
    <w:rsid w:val="000772E9"/>
    <w:rsid w:val="00082E6D"/>
    <w:rsid w:val="00085FB7"/>
    <w:rsid w:val="00090D39"/>
    <w:rsid w:val="00096092"/>
    <w:rsid w:val="00097A89"/>
    <w:rsid w:val="000A02B7"/>
    <w:rsid w:val="000A07B5"/>
    <w:rsid w:val="000B2F86"/>
    <w:rsid w:val="000B46A1"/>
    <w:rsid w:val="000B740B"/>
    <w:rsid w:val="000C22FA"/>
    <w:rsid w:val="000C3DBD"/>
    <w:rsid w:val="000D2579"/>
    <w:rsid w:val="000D25A8"/>
    <w:rsid w:val="000D6104"/>
    <w:rsid w:val="000D7D94"/>
    <w:rsid w:val="000D7DAD"/>
    <w:rsid w:val="000E0D4D"/>
    <w:rsid w:val="000E2A68"/>
    <w:rsid w:val="000E7306"/>
    <w:rsid w:val="000E7DB8"/>
    <w:rsid w:val="000F0662"/>
    <w:rsid w:val="000F0BEC"/>
    <w:rsid w:val="000F588E"/>
    <w:rsid w:val="000F6FF0"/>
    <w:rsid w:val="0010000E"/>
    <w:rsid w:val="00102B43"/>
    <w:rsid w:val="00103E66"/>
    <w:rsid w:val="00105535"/>
    <w:rsid w:val="0010784D"/>
    <w:rsid w:val="00122789"/>
    <w:rsid w:val="00124781"/>
    <w:rsid w:val="00125C0C"/>
    <w:rsid w:val="00125D37"/>
    <w:rsid w:val="001260A7"/>
    <w:rsid w:val="001336D0"/>
    <w:rsid w:val="00134E3D"/>
    <w:rsid w:val="00143CD3"/>
    <w:rsid w:val="001465DB"/>
    <w:rsid w:val="001465F7"/>
    <w:rsid w:val="0014731B"/>
    <w:rsid w:val="00152B32"/>
    <w:rsid w:val="00155089"/>
    <w:rsid w:val="0015558D"/>
    <w:rsid w:val="0015758F"/>
    <w:rsid w:val="00161451"/>
    <w:rsid w:val="001664F5"/>
    <w:rsid w:val="00166C37"/>
    <w:rsid w:val="00171F34"/>
    <w:rsid w:val="00172148"/>
    <w:rsid w:val="0017521C"/>
    <w:rsid w:val="001814ED"/>
    <w:rsid w:val="00187F4C"/>
    <w:rsid w:val="00191AEB"/>
    <w:rsid w:val="00192026"/>
    <w:rsid w:val="0019305C"/>
    <w:rsid w:val="0019485B"/>
    <w:rsid w:val="00197BB5"/>
    <w:rsid w:val="001A4B20"/>
    <w:rsid w:val="001A5F4C"/>
    <w:rsid w:val="001B3C5C"/>
    <w:rsid w:val="001C447D"/>
    <w:rsid w:val="001C6CF4"/>
    <w:rsid w:val="001D0913"/>
    <w:rsid w:val="001D101E"/>
    <w:rsid w:val="001D4A15"/>
    <w:rsid w:val="001E0431"/>
    <w:rsid w:val="001E086B"/>
    <w:rsid w:val="001E3FE2"/>
    <w:rsid w:val="001E4FF3"/>
    <w:rsid w:val="001F03EA"/>
    <w:rsid w:val="001F7B8A"/>
    <w:rsid w:val="001F7E4E"/>
    <w:rsid w:val="00200738"/>
    <w:rsid w:val="00204255"/>
    <w:rsid w:val="00204F69"/>
    <w:rsid w:val="00206E26"/>
    <w:rsid w:val="00210CE5"/>
    <w:rsid w:val="00213A2F"/>
    <w:rsid w:val="00215C62"/>
    <w:rsid w:val="00215EFA"/>
    <w:rsid w:val="0021668E"/>
    <w:rsid w:val="002268BF"/>
    <w:rsid w:val="00226B6B"/>
    <w:rsid w:val="002318BF"/>
    <w:rsid w:val="00232527"/>
    <w:rsid w:val="00232E55"/>
    <w:rsid w:val="002333C0"/>
    <w:rsid w:val="00233E77"/>
    <w:rsid w:val="0023479E"/>
    <w:rsid w:val="00234A05"/>
    <w:rsid w:val="0023638E"/>
    <w:rsid w:val="00241B5B"/>
    <w:rsid w:val="00243162"/>
    <w:rsid w:val="0024506D"/>
    <w:rsid w:val="002526F8"/>
    <w:rsid w:val="002531B8"/>
    <w:rsid w:val="002554AC"/>
    <w:rsid w:val="00256454"/>
    <w:rsid w:val="00262695"/>
    <w:rsid w:val="00265CAD"/>
    <w:rsid w:val="00280F3C"/>
    <w:rsid w:val="00280FE4"/>
    <w:rsid w:val="002863BA"/>
    <w:rsid w:val="00287399"/>
    <w:rsid w:val="00290FFB"/>
    <w:rsid w:val="00293AE6"/>
    <w:rsid w:val="002A15C2"/>
    <w:rsid w:val="002A61D6"/>
    <w:rsid w:val="002B1957"/>
    <w:rsid w:val="002B39AF"/>
    <w:rsid w:val="002B79D3"/>
    <w:rsid w:val="002C01E6"/>
    <w:rsid w:val="002C0E5E"/>
    <w:rsid w:val="002C4755"/>
    <w:rsid w:val="002C47B6"/>
    <w:rsid w:val="002C5118"/>
    <w:rsid w:val="002C5860"/>
    <w:rsid w:val="002C5F5D"/>
    <w:rsid w:val="002D5506"/>
    <w:rsid w:val="002E1990"/>
    <w:rsid w:val="002E47DB"/>
    <w:rsid w:val="002E6848"/>
    <w:rsid w:val="002E7724"/>
    <w:rsid w:val="002E7E6A"/>
    <w:rsid w:val="002F3829"/>
    <w:rsid w:val="002F4B27"/>
    <w:rsid w:val="00304B56"/>
    <w:rsid w:val="00326443"/>
    <w:rsid w:val="00327C47"/>
    <w:rsid w:val="003309CD"/>
    <w:rsid w:val="00340837"/>
    <w:rsid w:val="00341439"/>
    <w:rsid w:val="0035278D"/>
    <w:rsid w:val="003550FD"/>
    <w:rsid w:val="00355DE6"/>
    <w:rsid w:val="00361EF3"/>
    <w:rsid w:val="003648E6"/>
    <w:rsid w:val="003652E9"/>
    <w:rsid w:val="00370A9C"/>
    <w:rsid w:val="0037603F"/>
    <w:rsid w:val="0037777A"/>
    <w:rsid w:val="00381277"/>
    <w:rsid w:val="00386A8F"/>
    <w:rsid w:val="00390A8F"/>
    <w:rsid w:val="00392BD9"/>
    <w:rsid w:val="00393867"/>
    <w:rsid w:val="003979B1"/>
    <w:rsid w:val="00397FA2"/>
    <w:rsid w:val="003A2259"/>
    <w:rsid w:val="003A32E9"/>
    <w:rsid w:val="003A4C17"/>
    <w:rsid w:val="003A5A01"/>
    <w:rsid w:val="003A6812"/>
    <w:rsid w:val="003A76B6"/>
    <w:rsid w:val="003B3B93"/>
    <w:rsid w:val="003B4CF3"/>
    <w:rsid w:val="003B679A"/>
    <w:rsid w:val="003C27AB"/>
    <w:rsid w:val="003C6085"/>
    <w:rsid w:val="003C7656"/>
    <w:rsid w:val="003D60C2"/>
    <w:rsid w:val="003E22A8"/>
    <w:rsid w:val="003E502B"/>
    <w:rsid w:val="003E5F2A"/>
    <w:rsid w:val="003F6901"/>
    <w:rsid w:val="004065B3"/>
    <w:rsid w:val="00414C6F"/>
    <w:rsid w:val="00414D7B"/>
    <w:rsid w:val="0042028A"/>
    <w:rsid w:val="00420F66"/>
    <w:rsid w:val="004249CA"/>
    <w:rsid w:val="00426E30"/>
    <w:rsid w:val="00443A00"/>
    <w:rsid w:val="00443AA1"/>
    <w:rsid w:val="00443DCD"/>
    <w:rsid w:val="0044404A"/>
    <w:rsid w:val="00444724"/>
    <w:rsid w:val="00444CA0"/>
    <w:rsid w:val="004466C8"/>
    <w:rsid w:val="0045111C"/>
    <w:rsid w:val="0046023B"/>
    <w:rsid w:val="004611DB"/>
    <w:rsid w:val="0046284C"/>
    <w:rsid w:val="00465159"/>
    <w:rsid w:val="004658A6"/>
    <w:rsid w:val="00477147"/>
    <w:rsid w:val="00477B66"/>
    <w:rsid w:val="00477C2E"/>
    <w:rsid w:val="00481EB5"/>
    <w:rsid w:val="00483C96"/>
    <w:rsid w:val="004845D3"/>
    <w:rsid w:val="00485168"/>
    <w:rsid w:val="00485765"/>
    <w:rsid w:val="00490202"/>
    <w:rsid w:val="00492346"/>
    <w:rsid w:val="00495027"/>
    <w:rsid w:val="00495EE6"/>
    <w:rsid w:val="004A13BC"/>
    <w:rsid w:val="004A2AC0"/>
    <w:rsid w:val="004A3CC1"/>
    <w:rsid w:val="004A4A49"/>
    <w:rsid w:val="004A79B4"/>
    <w:rsid w:val="004B2375"/>
    <w:rsid w:val="004B41A8"/>
    <w:rsid w:val="004B51AC"/>
    <w:rsid w:val="004B6432"/>
    <w:rsid w:val="004B6547"/>
    <w:rsid w:val="004C0369"/>
    <w:rsid w:val="004C598B"/>
    <w:rsid w:val="004D2293"/>
    <w:rsid w:val="004D7B93"/>
    <w:rsid w:val="004E191B"/>
    <w:rsid w:val="004E4075"/>
    <w:rsid w:val="004E4D38"/>
    <w:rsid w:val="004E597E"/>
    <w:rsid w:val="004F001E"/>
    <w:rsid w:val="004F0657"/>
    <w:rsid w:val="004F0F41"/>
    <w:rsid w:val="004F14A3"/>
    <w:rsid w:val="004F14BE"/>
    <w:rsid w:val="004F3710"/>
    <w:rsid w:val="004F4140"/>
    <w:rsid w:val="005026F2"/>
    <w:rsid w:val="00510C79"/>
    <w:rsid w:val="00511772"/>
    <w:rsid w:val="00516EA1"/>
    <w:rsid w:val="0052255A"/>
    <w:rsid w:val="00522760"/>
    <w:rsid w:val="00524CE2"/>
    <w:rsid w:val="0052657A"/>
    <w:rsid w:val="00532514"/>
    <w:rsid w:val="00532A05"/>
    <w:rsid w:val="0053701F"/>
    <w:rsid w:val="00541033"/>
    <w:rsid w:val="00542218"/>
    <w:rsid w:val="00550BF0"/>
    <w:rsid w:val="00551EE7"/>
    <w:rsid w:val="00562B14"/>
    <w:rsid w:val="00563765"/>
    <w:rsid w:val="00570C76"/>
    <w:rsid w:val="005726E5"/>
    <w:rsid w:val="00572DF7"/>
    <w:rsid w:val="00574956"/>
    <w:rsid w:val="00574C82"/>
    <w:rsid w:val="00576641"/>
    <w:rsid w:val="00577A30"/>
    <w:rsid w:val="00580659"/>
    <w:rsid w:val="00583937"/>
    <w:rsid w:val="0058445D"/>
    <w:rsid w:val="005852F9"/>
    <w:rsid w:val="005865AA"/>
    <w:rsid w:val="00590AB0"/>
    <w:rsid w:val="0059202C"/>
    <w:rsid w:val="00596CDD"/>
    <w:rsid w:val="005A200A"/>
    <w:rsid w:val="005A4CE4"/>
    <w:rsid w:val="005B14DD"/>
    <w:rsid w:val="005B1E82"/>
    <w:rsid w:val="005B2F78"/>
    <w:rsid w:val="005B4ED0"/>
    <w:rsid w:val="005B6E05"/>
    <w:rsid w:val="005B78CC"/>
    <w:rsid w:val="005C2C64"/>
    <w:rsid w:val="005D20AE"/>
    <w:rsid w:val="005E0D12"/>
    <w:rsid w:val="005E3E03"/>
    <w:rsid w:val="005E748F"/>
    <w:rsid w:val="006072F6"/>
    <w:rsid w:val="00610543"/>
    <w:rsid w:val="006171EA"/>
    <w:rsid w:val="006234DE"/>
    <w:rsid w:val="00633736"/>
    <w:rsid w:val="00634EC4"/>
    <w:rsid w:val="00636798"/>
    <w:rsid w:val="00644861"/>
    <w:rsid w:val="00644D75"/>
    <w:rsid w:val="00645E8D"/>
    <w:rsid w:val="00650CF4"/>
    <w:rsid w:val="00651DAF"/>
    <w:rsid w:val="00661A06"/>
    <w:rsid w:val="00661BB1"/>
    <w:rsid w:val="00663152"/>
    <w:rsid w:val="006631C7"/>
    <w:rsid w:val="00666411"/>
    <w:rsid w:val="00666D6F"/>
    <w:rsid w:val="006740BD"/>
    <w:rsid w:val="00680DE8"/>
    <w:rsid w:val="00681478"/>
    <w:rsid w:val="00683863"/>
    <w:rsid w:val="00685718"/>
    <w:rsid w:val="006A0726"/>
    <w:rsid w:val="006A6EB4"/>
    <w:rsid w:val="006A7038"/>
    <w:rsid w:val="006A7338"/>
    <w:rsid w:val="006B355A"/>
    <w:rsid w:val="006B489A"/>
    <w:rsid w:val="006B7063"/>
    <w:rsid w:val="006C1285"/>
    <w:rsid w:val="006C1A16"/>
    <w:rsid w:val="006C2E8A"/>
    <w:rsid w:val="006D2CE9"/>
    <w:rsid w:val="006D31D7"/>
    <w:rsid w:val="006D4F35"/>
    <w:rsid w:val="006D56C1"/>
    <w:rsid w:val="006E14BB"/>
    <w:rsid w:val="006E408D"/>
    <w:rsid w:val="006E46D5"/>
    <w:rsid w:val="006F06E0"/>
    <w:rsid w:val="006F11EE"/>
    <w:rsid w:val="006F29C4"/>
    <w:rsid w:val="0070382F"/>
    <w:rsid w:val="00706BB1"/>
    <w:rsid w:val="00707CC0"/>
    <w:rsid w:val="00711CE9"/>
    <w:rsid w:val="0071447D"/>
    <w:rsid w:val="00714509"/>
    <w:rsid w:val="00717EAA"/>
    <w:rsid w:val="00717F6A"/>
    <w:rsid w:val="00720303"/>
    <w:rsid w:val="0072220D"/>
    <w:rsid w:val="00727607"/>
    <w:rsid w:val="00731585"/>
    <w:rsid w:val="007316E6"/>
    <w:rsid w:val="0073234F"/>
    <w:rsid w:val="00732A31"/>
    <w:rsid w:val="0073544E"/>
    <w:rsid w:val="00746A8C"/>
    <w:rsid w:val="0074766B"/>
    <w:rsid w:val="00753D64"/>
    <w:rsid w:val="00754483"/>
    <w:rsid w:val="00756B7E"/>
    <w:rsid w:val="00762167"/>
    <w:rsid w:val="00766E24"/>
    <w:rsid w:val="00767E0A"/>
    <w:rsid w:val="007716DC"/>
    <w:rsid w:val="00773F6C"/>
    <w:rsid w:val="00774EC9"/>
    <w:rsid w:val="00775D04"/>
    <w:rsid w:val="007765F8"/>
    <w:rsid w:val="00776EA5"/>
    <w:rsid w:val="00780EB5"/>
    <w:rsid w:val="00781A24"/>
    <w:rsid w:val="00782D34"/>
    <w:rsid w:val="00783BB1"/>
    <w:rsid w:val="007843A3"/>
    <w:rsid w:val="0078564C"/>
    <w:rsid w:val="0078767A"/>
    <w:rsid w:val="00790044"/>
    <w:rsid w:val="007913E6"/>
    <w:rsid w:val="00793EF9"/>
    <w:rsid w:val="00795A0D"/>
    <w:rsid w:val="007963E6"/>
    <w:rsid w:val="00797BE1"/>
    <w:rsid w:val="007A26B8"/>
    <w:rsid w:val="007A3C8C"/>
    <w:rsid w:val="007A4BF8"/>
    <w:rsid w:val="007A7D9A"/>
    <w:rsid w:val="007B0A6D"/>
    <w:rsid w:val="007B56E7"/>
    <w:rsid w:val="007C3AA2"/>
    <w:rsid w:val="007C4590"/>
    <w:rsid w:val="007C5BF8"/>
    <w:rsid w:val="007D17A3"/>
    <w:rsid w:val="007D3823"/>
    <w:rsid w:val="007D68C5"/>
    <w:rsid w:val="007E0433"/>
    <w:rsid w:val="007E15B3"/>
    <w:rsid w:val="007E4EBE"/>
    <w:rsid w:val="007F313F"/>
    <w:rsid w:val="007F4A76"/>
    <w:rsid w:val="00804A3B"/>
    <w:rsid w:val="008060DB"/>
    <w:rsid w:val="00807E57"/>
    <w:rsid w:val="008122D0"/>
    <w:rsid w:val="00812D3B"/>
    <w:rsid w:val="00816410"/>
    <w:rsid w:val="0082004A"/>
    <w:rsid w:val="008204AD"/>
    <w:rsid w:val="0082512F"/>
    <w:rsid w:val="00826E5E"/>
    <w:rsid w:val="008271A1"/>
    <w:rsid w:val="00832CB8"/>
    <w:rsid w:val="00834947"/>
    <w:rsid w:val="008519E5"/>
    <w:rsid w:val="0085285B"/>
    <w:rsid w:val="00861BE6"/>
    <w:rsid w:val="00864B91"/>
    <w:rsid w:val="0087182E"/>
    <w:rsid w:val="00873F42"/>
    <w:rsid w:val="00874F9E"/>
    <w:rsid w:val="00882D0E"/>
    <w:rsid w:val="008871A5"/>
    <w:rsid w:val="008930D7"/>
    <w:rsid w:val="00893392"/>
    <w:rsid w:val="008965C7"/>
    <w:rsid w:val="008A6A34"/>
    <w:rsid w:val="008B0FA6"/>
    <w:rsid w:val="008B1E7F"/>
    <w:rsid w:val="008B40D1"/>
    <w:rsid w:val="008B7F56"/>
    <w:rsid w:val="008C05C5"/>
    <w:rsid w:val="008C320C"/>
    <w:rsid w:val="008C34A1"/>
    <w:rsid w:val="008C5DE9"/>
    <w:rsid w:val="008C6A09"/>
    <w:rsid w:val="008C6EDC"/>
    <w:rsid w:val="008D1EB7"/>
    <w:rsid w:val="008D39D1"/>
    <w:rsid w:val="008E210C"/>
    <w:rsid w:val="008E6CE0"/>
    <w:rsid w:val="008F036F"/>
    <w:rsid w:val="008F1A0F"/>
    <w:rsid w:val="008F37B6"/>
    <w:rsid w:val="008F38DE"/>
    <w:rsid w:val="00903997"/>
    <w:rsid w:val="0090448E"/>
    <w:rsid w:val="00910859"/>
    <w:rsid w:val="00920B0A"/>
    <w:rsid w:val="00924B36"/>
    <w:rsid w:val="009302D1"/>
    <w:rsid w:val="009319F2"/>
    <w:rsid w:val="00932F6F"/>
    <w:rsid w:val="00940086"/>
    <w:rsid w:val="009433B1"/>
    <w:rsid w:val="00944293"/>
    <w:rsid w:val="00950480"/>
    <w:rsid w:val="009525D5"/>
    <w:rsid w:val="00952E80"/>
    <w:rsid w:val="00952F7F"/>
    <w:rsid w:val="00953D02"/>
    <w:rsid w:val="00955320"/>
    <w:rsid w:val="00955D3F"/>
    <w:rsid w:val="009565AA"/>
    <w:rsid w:val="009579FD"/>
    <w:rsid w:val="00967EB8"/>
    <w:rsid w:val="009719EA"/>
    <w:rsid w:val="009733AF"/>
    <w:rsid w:val="00973644"/>
    <w:rsid w:val="00976927"/>
    <w:rsid w:val="0099096D"/>
    <w:rsid w:val="00995AEE"/>
    <w:rsid w:val="009A2BE2"/>
    <w:rsid w:val="009A3BC2"/>
    <w:rsid w:val="009A5D61"/>
    <w:rsid w:val="009A7AC2"/>
    <w:rsid w:val="009A7FEF"/>
    <w:rsid w:val="009B02B9"/>
    <w:rsid w:val="009B29B5"/>
    <w:rsid w:val="009C25D8"/>
    <w:rsid w:val="009C4D63"/>
    <w:rsid w:val="009D309E"/>
    <w:rsid w:val="009D6DB7"/>
    <w:rsid w:val="009D7AFE"/>
    <w:rsid w:val="009E1070"/>
    <w:rsid w:val="009E10D7"/>
    <w:rsid w:val="009E1FCF"/>
    <w:rsid w:val="009E412E"/>
    <w:rsid w:val="009E6636"/>
    <w:rsid w:val="009E72E9"/>
    <w:rsid w:val="009F05B9"/>
    <w:rsid w:val="009F166D"/>
    <w:rsid w:val="009F2FDF"/>
    <w:rsid w:val="009F3490"/>
    <w:rsid w:val="009F3ABD"/>
    <w:rsid w:val="009F6E04"/>
    <w:rsid w:val="009F72F5"/>
    <w:rsid w:val="00A00E9B"/>
    <w:rsid w:val="00A01591"/>
    <w:rsid w:val="00A01D42"/>
    <w:rsid w:val="00A05E72"/>
    <w:rsid w:val="00A07B83"/>
    <w:rsid w:val="00A07DD0"/>
    <w:rsid w:val="00A13653"/>
    <w:rsid w:val="00A14C44"/>
    <w:rsid w:val="00A20E6D"/>
    <w:rsid w:val="00A234F5"/>
    <w:rsid w:val="00A306E0"/>
    <w:rsid w:val="00A316ED"/>
    <w:rsid w:val="00A4548A"/>
    <w:rsid w:val="00A528C5"/>
    <w:rsid w:val="00A626AE"/>
    <w:rsid w:val="00A6686E"/>
    <w:rsid w:val="00A67C9E"/>
    <w:rsid w:val="00A778C8"/>
    <w:rsid w:val="00A8399C"/>
    <w:rsid w:val="00A84C35"/>
    <w:rsid w:val="00A85497"/>
    <w:rsid w:val="00A87C02"/>
    <w:rsid w:val="00A906A8"/>
    <w:rsid w:val="00A90EE6"/>
    <w:rsid w:val="00A9169C"/>
    <w:rsid w:val="00A972A6"/>
    <w:rsid w:val="00AA2996"/>
    <w:rsid w:val="00AB40E1"/>
    <w:rsid w:val="00AB4B1F"/>
    <w:rsid w:val="00AB672B"/>
    <w:rsid w:val="00AB6841"/>
    <w:rsid w:val="00AB6E0C"/>
    <w:rsid w:val="00AC0A33"/>
    <w:rsid w:val="00AC62BC"/>
    <w:rsid w:val="00AC7C14"/>
    <w:rsid w:val="00AD2E37"/>
    <w:rsid w:val="00AE33A1"/>
    <w:rsid w:val="00AF6D99"/>
    <w:rsid w:val="00B00A63"/>
    <w:rsid w:val="00B033D9"/>
    <w:rsid w:val="00B0744A"/>
    <w:rsid w:val="00B110F2"/>
    <w:rsid w:val="00B120BB"/>
    <w:rsid w:val="00B14024"/>
    <w:rsid w:val="00B1520F"/>
    <w:rsid w:val="00B169B2"/>
    <w:rsid w:val="00B173E0"/>
    <w:rsid w:val="00B21727"/>
    <w:rsid w:val="00B21B53"/>
    <w:rsid w:val="00B24D71"/>
    <w:rsid w:val="00B25B9E"/>
    <w:rsid w:val="00B2780C"/>
    <w:rsid w:val="00B34D01"/>
    <w:rsid w:val="00B355FE"/>
    <w:rsid w:val="00B3613B"/>
    <w:rsid w:val="00B4448A"/>
    <w:rsid w:val="00B45F66"/>
    <w:rsid w:val="00B47754"/>
    <w:rsid w:val="00B515AF"/>
    <w:rsid w:val="00B54EE7"/>
    <w:rsid w:val="00B55B11"/>
    <w:rsid w:val="00B5775E"/>
    <w:rsid w:val="00B6133D"/>
    <w:rsid w:val="00B64DE5"/>
    <w:rsid w:val="00B6666D"/>
    <w:rsid w:val="00B71574"/>
    <w:rsid w:val="00B71B52"/>
    <w:rsid w:val="00B739F4"/>
    <w:rsid w:val="00B77EB9"/>
    <w:rsid w:val="00B85346"/>
    <w:rsid w:val="00B8599D"/>
    <w:rsid w:val="00B87A03"/>
    <w:rsid w:val="00B87A2F"/>
    <w:rsid w:val="00B921D4"/>
    <w:rsid w:val="00B9407D"/>
    <w:rsid w:val="00B957FA"/>
    <w:rsid w:val="00BA0286"/>
    <w:rsid w:val="00BA1F10"/>
    <w:rsid w:val="00BA29C6"/>
    <w:rsid w:val="00BA52FD"/>
    <w:rsid w:val="00BA5F09"/>
    <w:rsid w:val="00BB35C7"/>
    <w:rsid w:val="00BB3698"/>
    <w:rsid w:val="00BB3DB4"/>
    <w:rsid w:val="00BC10E9"/>
    <w:rsid w:val="00BC2967"/>
    <w:rsid w:val="00BE3BDE"/>
    <w:rsid w:val="00BE435D"/>
    <w:rsid w:val="00BE482D"/>
    <w:rsid w:val="00BE634B"/>
    <w:rsid w:val="00BE6A4D"/>
    <w:rsid w:val="00BE7C8E"/>
    <w:rsid w:val="00BF0B2C"/>
    <w:rsid w:val="00BF21BD"/>
    <w:rsid w:val="00BF478D"/>
    <w:rsid w:val="00C00C2C"/>
    <w:rsid w:val="00C052A2"/>
    <w:rsid w:val="00C100FD"/>
    <w:rsid w:val="00C11751"/>
    <w:rsid w:val="00C13C95"/>
    <w:rsid w:val="00C1746A"/>
    <w:rsid w:val="00C17F8D"/>
    <w:rsid w:val="00C20241"/>
    <w:rsid w:val="00C203B5"/>
    <w:rsid w:val="00C212B4"/>
    <w:rsid w:val="00C21954"/>
    <w:rsid w:val="00C231BE"/>
    <w:rsid w:val="00C2376B"/>
    <w:rsid w:val="00C24BBE"/>
    <w:rsid w:val="00C27189"/>
    <w:rsid w:val="00C30B87"/>
    <w:rsid w:val="00C36F69"/>
    <w:rsid w:val="00C42EB2"/>
    <w:rsid w:val="00C44834"/>
    <w:rsid w:val="00C44F0C"/>
    <w:rsid w:val="00C467AC"/>
    <w:rsid w:val="00C46C0C"/>
    <w:rsid w:val="00C5017B"/>
    <w:rsid w:val="00C50C68"/>
    <w:rsid w:val="00C51735"/>
    <w:rsid w:val="00C54F49"/>
    <w:rsid w:val="00C619A6"/>
    <w:rsid w:val="00C61B2A"/>
    <w:rsid w:val="00C61B4D"/>
    <w:rsid w:val="00C636AA"/>
    <w:rsid w:val="00C63EDD"/>
    <w:rsid w:val="00C6649C"/>
    <w:rsid w:val="00C7149A"/>
    <w:rsid w:val="00C7327F"/>
    <w:rsid w:val="00C775C0"/>
    <w:rsid w:val="00C803BE"/>
    <w:rsid w:val="00C82443"/>
    <w:rsid w:val="00C83208"/>
    <w:rsid w:val="00C84872"/>
    <w:rsid w:val="00C85CE2"/>
    <w:rsid w:val="00C867CC"/>
    <w:rsid w:val="00C9055A"/>
    <w:rsid w:val="00C919B8"/>
    <w:rsid w:val="00C921C5"/>
    <w:rsid w:val="00C94399"/>
    <w:rsid w:val="00C94AFB"/>
    <w:rsid w:val="00C95D87"/>
    <w:rsid w:val="00C9643D"/>
    <w:rsid w:val="00CA0748"/>
    <w:rsid w:val="00CA52B2"/>
    <w:rsid w:val="00CA6D42"/>
    <w:rsid w:val="00CB2030"/>
    <w:rsid w:val="00CB3389"/>
    <w:rsid w:val="00CC3000"/>
    <w:rsid w:val="00CD09B0"/>
    <w:rsid w:val="00CD5A60"/>
    <w:rsid w:val="00CD6A69"/>
    <w:rsid w:val="00CD7339"/>
    <w:rsid w:val="00CE2FDC"/>
    <w:rsid w:val="00CE3801"/>
    <w:rsid w:val="00CE70FF"/>
    <w:rsid w:val="00CF0FD9"/>
    <w:rsid w:val="00CF689B"/>
    <w:rsid w:val="00D03416"/>
    <w:rsid w:val="00D0641A"/>
    <w:rsid w:val="00D07012"/>
    <w:rsid w:val="00D07A94"/>
    <w:rsid w:val="00D12912"/>
    <w:rsid w:val="00D176F4"/>
    <w:rsid w:val="00D23396"/>
    <w:rsid w:val="00D255EA"/>
    <w:rsid w:val="00D25E09"/>
    <w:rsid w:val="00D2621A"/>
    <w:rsid w:val="00D30B8E"/>
    <w:rsid w:val="00D319E6"/>
    <w:rsid w:val="00D3641D"/>
    <w:rsid w:val="00D373FE"/>
    <w:rsid w:val="00D37DE4"/>
    <w:rsid w:val="00D4385B"/>
    <w:rsid w:val="00D442F1"/>
    <w:rsid w:val="00D51CB3"/>
    <w:rsid w:val="00D6480C"/>
    <w:rsid w:val="00D74320"/>
    <w:rsid w:val="00D76DB2"/>
    <w:rsid w:val="00D83734"/>
    <w:rsid w:val="00D845F4"/>
    <w:rsid w:val="00D8568A"/>
    <w:rsid w:val="00D85CC0"/>
    <w:rsid w:val="00D863FE"/>
    <w:rsid w:val="00D87577"/>
    <w:rsid w:val="00DA4E64"/>
    <w:rsid w:val="00DA7802"/>
    <w:rsid w:val="00DB3628"/>
    <w:rsid w:val="00DB3AB4"/>
    <w:rsid w:val="00DB5EAF"/>
    <w:rsid w:val="00DB6243"/>
    <w:rsid w:val="00DC36AA"/>
    <w:rsid w:val="00DC574E"/>
    <w:rsid w:val="00DD40DC"/>
    <w:rsid w:val="00DE1B6D"/>
    <w:rsid w:val="00DE22A3"/>
    <w:rsid w:val="00DE4D15"/>
    <w:rsid w:val="00DF3043"/>
    <w:rsid w:val="00E05A8C"/>
    <w:rsid w:val="00E137C8"/>
    <w:rsid w:val="00E13D71"/>
    <w:rsid w:val="00E14397"/>
    <w:rsid w:val="00E147B2"/>
    <w:rsid w:val="00E1492C"/>
    <w:rsid w:val="00E16C56"/>
    <w:rsid w:val="00E2349C"/>
    <w:rsid w:val="00E24321"/>
    <w:rsid w:val="00E2532F"/>
    <w:rsid w:val="00E27647"/>
    <w:rsid w:val="00E31A64"/>
    <w:rsid w:val="00E36687"/>
    <w:rsid w:val="00E372EB"/>
    <w:rsid w:val="00E41E56"/>
    <w:rsid w:val="00E465DC"/>
    <w:rsid w:val="00E47106"/>
    <w:rsid w:val="00E47243"/>
    <w:rsid w:val="00E50C87"/>
    <w:rsid w:val="00E56776"/>
    <w:rsid w:val="00E60073"/>
    <w:rsid w:val="00E60A3D"/>
    <w:rsid w:val="00E60A68"/>
    <w:rsid w:val="00E615F5"/>
    <w:rsid w:val="00E6268A"/>
    <w:rsid w:val="00E6310F"/>
    <w:rsid w:val="00E64477"/>
    <w:rsid w:val="00E6469D"/>
    <w:rsid w:val="00E650AA"/>
    <w:rsid w:val="00E66E31"/>
    <w:rsid w:val="00E670BF"/>
    <w:rsid w:val="00E70E43"/>
    <w:rsid w:val="00E86F62"/>
    <w:rsid w:val="00E910D7"/>
    <w:rsid w:val="00E94649"/>
    <w:rsid w:val="00EA16C5"/>
    <w:rsid w:val="00EA40CA"/>
    <w:rsid w:val="00EA57EF"/>
    <w:rsid w:val="00EA5EF4"/>
    <w:rsid w:val="00EB15B5"/>
    <w:rsid w:val="00EB2B10"/>
    <w:rsid w:val="00EB57A1"/>
    <w:rsid w:val="00EB6306"/>
    <w:rsid w:val="00EC01E3"/>
    <w:rsid w:val="00EC05CD"/>
    <w:rsid w:val="00EC0C8F"/>
    <w:rsid w:val="00EC1BEB"/>
    <w:rsid w:val="00EC226B"/>
    <w:rsid w:val="00EC36CD"/>
    <w:rsid w:val="00EC3DD0"/>
    <w:rsid w:val="00EC65AC"/>
    <w:rsid w:val="00ED2007"/>
    <w:rsid w:val="00ED25E0"/>
    <w:rsid w:val="00ED39E3"/>
    <w:rsid w:val="00ED4723"/>
    <w:rsid w:val="00ED55A2"/>
    <w:rsid w:val="00EE3DB1"/>
    <w:rsid w:val="00EE6072"/>
    <w:rsid w:val="00EE715A"/>
    <w:rsid w:val="00EF2FEF"/>
    <w:rsid w:val="00EF34ED"/>
    <w:rsid w:val="00F00E83"/>
    <w:rsid w:val="00F10381"/>
    <w:rsid w:val="00F1088A"/>
    <w:rsid w:val="00F11D74"/>
    <w:rsid w:val="00F1572E"/>
    <w:rsid w:val="00F21607"/>
    <w:rsid w:val="00F2167D"/>
    <w:rsid w:val="00F22B72"/>
    <w:rsid w:val="00F24957"/>
    <w:rsid w:val="00F261D7"/>
    <w:rsid w:val="00F30FBF"/>
    <w:rsid w:val="00F35095"/>
    <w:rsid w:val="00F40FB3"/>
    <w:rsid w:val="00F43FEC"/>
    <w:rsid w:val="00F4518A"/>
    <w:rsid w:val="00F513BB"/>
    <w:rsid w:val="00F539DC"/>
    <w:rsid w:val="00F541AA"/>
    <w:rsid w:val="00F54D7B"/>
    <w:rsid w:val="00F557B8"/>
    <w:rsid w:val="00F5612E"/>
    <w:rsid w:val="00F60B0E"/>
    <w:rsid w:val="00F60CF7"/>
    <w:rsid w:val="00F62546"/>
    <w:rsid w:val="00F62E6E"/>
    <w:rsid w:val="00F63C4E"/>
    <w:rsid w:val="00F725ED"/>
    <w:rsid w:val="00F7375E"/>
    <w:rsid w:val="00F76129"/>
    <w:rsid w:val="00F76325"/>
    <w:rsid w:val="00F77E1C"/>
    <w:rsid w:val="00F81485"/>
    <w:rsid w:val="00F865FF"/>
    <w:rsid w:val="00F91043"/>
    <w:rsid w:val="00F94510"/>
    <w:rsid w:val="00F94B16"/>
    <w:rsid w:val="00F95680"/>
    <w:rsid w:val="00F971C2"/>
    <w:rsid w:val="00F97C53"/>
    <w:rsid w:val="00F97FC0"/>
    <w:rsid w:val="00FA0EE4"/>
    <w:rsid w:val="00FA0F5B"/>
    <w:rsid w:val="00FA1A1D"/>
    <w:rsid w:val="00FB0BFE"/>
    <w:rsid w:val="00FB0FAE"/>
    <w:rsid w:val="00FB134E"/>
    <w:rsid w:val="00FC1368"/>
    <w:rsid w:val="00FC3E37"/>
    <w:rsid w:val="00FD32E4"/>
    <w:rsid w:val="00FD3F4B"/>
    <w:rsid w:val="00FD4F62"/>
    <w:rsid w:val="00FD6F4C"/>
    <w:rsid w:val="00FD73C3"/>
    <w:rsid w:val="00FD79EF"/>
    <w:rsid w:val="00FE071D"/>
    <w:rsid w:val="00FE07C4"/>
    <w:rsid w:val="00FE1BEB"/>
    <w:rsid w:val="00FE24FB"/>
    <w:rsid w:val="00FE5612"/>
    <w:rsid w:val="00FE6F26"/>
    <w:rsid w:val="00FF1310"/>
    <w:rsid w:val="00FF653A"/>
    <w:rsid w:val="00FF79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A557FD"/>
  <w15:chartTrackingRefBased/>
  <w15:docId w15:val="{8C19D94D-305F-40E3-AD6D-D4E3DCB4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0A33"/>
    <w:rPr>
      <w:sz w:val="24"/>
      <w:szCs w:val="24"/>
      <w:lang w:val="en-US" w:eastAsia="en-US"/>
    </w:rPr>
  </w:style>
  <w:style w:type="paragraph" w:styleId="Heading4">
    <w:name w:val="heading 4"/>
    <w:basedOn w:val="Normal"/>
    <w:link w:val="Heading4Char"/>
    <w:uiPriority w:val="9"/>
    <w:qFormat/>
    <w:rsid w:val="00F539D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6325"/>
    <w:pPr>
      <w:framePr w:w="7920" w:h="1980" w:hRule="exact" w:hSpace="180" w:wrap="auto" w:hAnchor="page" w:xAlign="center" w:yAlign="bottom"/>
      <w:ind w:left="2880"/>
    </w:pPr>
    <w:rPr>
      <w:rFonts w:ascii="Book Antiqua" w:hAnsi="Book Antiqua" w:cs="Arial"/>
    </w:rPr>
  </w:style>
  <w:style w:type="paragraph" w:styleId="EnvelopeReturn">
    <w:name w:val="envelope return"/>
    <w:basedOn w:val="Normal"/>
    <w:rsid w:val="00F76325"/>
    <w:rPr>
      <w:rFonts w:ascii="Book Antiqua" w:hAnsi="Book Antiqua" w:cs="Arial"/>
      <w:sz w:val="20"/>
      <w:szCs w:val="20"/>
    </w:rPr>
  </w:style>
  <w:style w:type="paragraph" w:styleId="Header">
    <w:name w:val="header"/>
    <w:basedOn w:val="Normal"/>
    <w:rsid w:val="00053FD6"/>
    <w:pPr>
      <w:tabs>
        <w:tab w:val="center" w:pos="4320"/>
        <w:tab w:val="right" w:pos="8640"/>
      </w:tabs>
    </w:pPr>
  </w:style>
  <w:style w:type="paragraph" w:styleId="Footer">
    <w:name w:val="footer"/>
    <w:basedOn w:val="Normal"/>
    <w:rsid w:val="00053FD6"/>
    <w:pPr>
      <w:tabs>
        <w:tab w:val="center" w:pos="4320"/>
        <w:tab w:val="right" w:pos="8640"/>
      </w:tabs>
    </w:pPr>
  </w:style>
  <w:style w:type="character" w:styleId="PageNumber">
    <w:name w:val="page number"/>
    <w:basedOn w:val="DefaultParagraphFont"/>
    <w:rsid w:val="006072F6"/>
  </w:style>
  <w:style w:type="character" w:styleId="Hyperlink">
    <w:name w:val="Hyperlink"/>
    <w:rsid w:val="00C100FD"/>
    <w:rPr>
      <w:color w:val="0000FF"/>
      <w:u w:val="single"/>
    </w:rPr>
  </w:style>
  <w:style w:type="paragraph" w:styleId="ListParagraph">
    <w:name w:val="List Paragraph"/>
    <w:basedOn w:val="Normal"/>
    <w:uiPriority w:val="34"/>
    <w:qFormat/>
    <w:rsid w:val="008E6CE0"/>
    <w:pPr>
      <w:ind w:left="720"/>
      <w:contextualSpacing/>
    </w:pPr>
    <w:rPr>
      <w:rFonts w:ascii="Cambria" w:eastAsia="Cambria" w:hAnsi="Cambria"/>
    </w:rPr>
  </w:style>
  <w:style w:type="table" w:styleId="TableGrid">
    <w:name w:val="Table Grid"/>
    <w:basedOn w:val="TableNormal"/>
    <w:uiPriority w:val="39"/>
    <w:rsid w:val="00C85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D2007"/>
    <w:pPr>
      <w:jc w:val="both"/>
    </w:pPr>
    <w:rPr>
      <w:lang w:val="id-ID"/>
    </w:rPr>
  </w:style>
  <w:style w:type="character" w:customStyle="1" w:styleId="BodyTextChar">
    <w:name w:val="Body Text Char"/>
    <w:link w:val="BodyText"/>
    <w:uiPriority w:val="99"/>
    <w:rsid w:val="00ED2007"/>
    <w:rPr>
      <w:sz w:val="24"/>
      <w:szCs w:val="24"/>
      <w:lang w:eastAsia="en-US"/>
    </w:rPr>
  </w:style>
  <w:style w:type="paragraph" w:styleId="BalloonText">
    <w:name w:val="Balloon Text"/>
    <w:basedOn w:val="Normal"/>
    <w:link w:val="BalloonTextChar"/>
    <w:rsid w:val="00B55B11"/>
    <w:rPr>
      <w:rFonts w:ascii="Segoe UI" w:hAnsi="Segoe UI" w:cs="Segoe UI"/>
      <w:sz w:val="18"/>
      <w:szCs w:val="18"/>
    </w:rPr>
  </w:style>
  <w:style w:type="character" w:customStyle="1" w:styleId="BalloonTextChar">
    <w:name w:val="Balloon Text Char"/>
    <w:link w:val="BalloonText"/>
    <w:rsid w:val="00B55B11"/>
    <w:rPr>
      <w:rFonts w:ascii="Segoe UI" w:hAnsi="Segoe UI" w:cs="Segoe UI"/>
      <w:sz w:val="18"/>
      <w:szCs w:val="18"/>
    </w:rPr>
  </w:style>
  <w:style w:type="table" w:styleId="TableSimple3">
    <w:name w:val="Table Simple 3"/>
    <w:basedOn w:val="TableNormal"/>
    <w:rsid w:val="00B55B1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C3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DC36A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customStyle="1" w:styleId="Heading4Char">
    <w:name w:val="Heading 4 Char"/>
    <w:link w:val="Heading4"/>
    <w:uiPriority w:val="9"/>
    <w:rsid w:val="00F539DC"/>
    <w:rPr>
      <w:b/>
      <w:bCs/>
      <w:sz w:val="24"/>
      <w:szCs w:val="24"/>
    </w:rPr>
  </w:style>
  <w:style w:type="character" w:styleId="Strong">
    <w:name w:val="Strong"/>
    <w:uiPriority w:val="22"/>
    <w:qFormat/>
    <w:rsid w:val="00F539DC"/>
    <w:rPr>
      <w:b/>
      <w:bCs/>
    </w:rPr>
  </w:style>
  <w:style w:type="character" w:customStyle="1" w:styleId="UnresolvedMention1">
    <w:name w:val="Unresolved Mention1"/>
    <w:uiPriority w:val="99"/>
    <w:semiHidden/>
    <w:unhideWhenUsed/>
    <w:rsid w:val="00F30FBF"/>
    <w:rPr>
      <w:color w:val="605E5C"/>
      <w:shd w:val="clear" w:color="auto" w:fill="E1DFDD"/>
    </w:rPr>
  </w:style>
  <w:style w:type="character" w:styleId="Emphasis">
    <w:name w:val="Emphasis"/>
    <w:uiPriority w:val="20"/>
    <w:qFormat/>
    <w:rsid w:val="00ED4723"/>
    <w:rPr>
      <w:i/>
      <w:iCs/>
    </w:rPr>
  </w:style>
  <w:style w:type="paragraph" w:styleId="Caption">
    <w:name w:val="caption"/>
    <w:basedOn w:val="Normal"/>
    <w:next w:val="Normal"/>
    <w:qFormat/>
    <w:rsid w:val="007F313F"/>
    <w:pPr>
      <w:spacing w:line="360" w:lineRule="auto"/>
      <w:jc w:val="both"/>
    </w:pPr>
    <w:rPr>
      <w:b/>
      <w:bCs/>
      <w:lang w:val="es-ES"/>
    </w:rPr>
  </w:style>
  <w:style w:type="paragraph" w:styleId="Title">
    <w:name w:val="Title"/>
    <w:basedOn w:val="Normal"/>
    <w:next w:val="Normal"/>
    <w:link w:val="TitleChar"/>
    <w:qFormat/>
    <w:rsid w:val="00FF79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F7975"/>
    <w:rPr>
      <w:rFonts w:asciiTheme="majorHAnsi" w:eastAsiaTheme="majorEastAsia" w:hAnsiTheme="majorHAnsi" w:cstheme="majorBidi"/>
      <w:spacing w:val="-10"/>
      <w:kern w:val="28"/>
      <w:sz w:val="56"/>
      <w:szCs w:val="56"/>
      <w:lang w:val="en-US" w:eastAsia="en-US"/>
    </w:rPr>
  </w:style>
  <w:style w:type="character" w:styleId="UnresolvedMention">
    <w:name w:val="Unresolved Mention"/>
    <w:basedOn w:val="DefaultParagraphFont"/>
    <w:uiPriority w:val="99"/>
    <w:semiHidden/>
    <w:unhideWhenUsed/>
    <w:rsid w:val="00DB5EAF"/>
    <w:rPr>
      <w:color w:val="605E5C"/>
      <w:shd w:val="clear" w:color="auto" w:fill="E1DFDD"/>
    </w:rPr>
  </w:style>
  <w:style w:type="character" w:styleId="FollowedHyperlink">
    <w:name w:val="FollowedHyperlink"/>
    <w:basedOn w:val="DefaultParagraphFont"/>
    <w:rsid w:val="00DB5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63370">
      <w:bodyDiv w:val="1"/>
      <w:marLeft w:val="0"/>
      <w:marRight w:val="0"/>
      <w:marTop w:val="0"/>
      <w:marBottom w:val="0"/>
      <w:divBdr>
        <w:top w:val="none" w:sz="0" w:space="0" w:color="auto"/>
        <w:left w:val="none" w:sz="0" w:space="0" w:color="auto"/>
        <w:bottom w:val="none" w:sz="0" w:space="0" w:color="auto"/>
        <w:right w:val="none" w:sz="0" w:space="0" w:color="auto"/>
      </w:divBdr>
    </w:div>
    <w:div w:id="154499223">
      <w:bodyDiv w:val="1"/>
      <w:marLeft w:val="0"/>
      <w:marRight w:val="0"/>
      <w:marTop w:val="0"/>
      <w:marBottom w:val="0"/>
      <w:divBdr>
        <w:top w:val="none" w:sz="0" w:space="0" w:color="auto"/>
        <w:left w:val="none" w:sz="0" w:space="0" w:color="auto"/>
        <w:bottom w:val="none" w:sz="0" w:space="0" w:color="auto"/>
        <w:right w:val="none" w:sz="0" w:space="0" w:color="auto"/>
      </w:divBdr>
    </w:div>
    <w:div w:id="157887461">
      <w:bodyDiv w:val="1"/>
      <w:marLeft w:val="0"/>
      <w:marRight w:val="0"/>
      <w:marTop w:val="0"/>
      <w:marBottom w:val="0"/>
      <w:divBdr>
        <w:top w:val="none" w:sz="0" w:space="0" w:color="auto"/>
        <w:left w:val="none" w:sz="0" w:space="0" w:color="auto"/>
        <w:bottom w:val="none" w:sz="0" w:space="0" w:color="auto"/>
        <w:right w:val="none" w:sz="0" w:space="0" w:color="auto"/>
      </w:divBdr>
    </w:div>
    <w:div w:id="163520453">
      <w:bodyDiv w:val="1"/>
      <w:marLeft w:val="0"/>
      <w:marRight w:val="0"/>
      <w:marTop w:val="0"/>
      <w:marBottom w:val="0"/>
      <w:divBdr>
        <w:top w:val="none" w:sz="0" w:space="0" w:color="auto"/>
        <w:left w:val="none" w:sz="0" w:space="0" w:color="auto"/>
        <w:bottom w:val="none" w:sz="0" w:space="0" w:color="auto"/>
        <w:right w:val="none" w:sz="0" w:space="0" w:color="auto"/>
      </w:divBdr>
    </w:div>
    <w:div w:id="181625245">
      <w:bodyDiv w:val="1"/>
      <w:marLeft w:val="0"/>
      <w:marRight w:val="0"/>
      <w:marTop w:val="0"/>
      <w:marBottom w:val="0"/>
      <w:divBdr>
        <w:top w:val="none" w:sz="0" w:space="0" w:color="auto"/>
        <w:left w:val="none" w:sz="0" w:space="0" w:color="auto"/>
        <w:bottom w:val="none" w:sz="0" w:space="0" w:color="auto"/>
        <w:right w:val="none" w:sz="0" w:space="0" w:color="auto"/>
      </w:divBdr>
    </w:div>
    <w:div w:id="656613170">
      <w:bodyDiv w:val="1"/>
      <w:marLeft w:val="0"/>
      <w:marRight w:val="0"/>
      <w:marTop w:val="0"/>
      <w:marBottom w:val="0"/>
      <w:divBdr>
        <w:top w:val="none" w:sz="0" w:space="0" w:color="auto"/>
        <w:left w:val="none" w:sz="0" w:space="0" w:color="auto"/>
        <w:bottom w:val="none" w:sz="0" w:space="0" w:color="auto"/>
        <w:right w:val="none" w:sz="0" w:space="0" w:color="auto"/>
      </w:divBdr>
    </w:div>
    <w:div w:id="702095215">
      <w:bodyDiv w:val="1"/>
      <w:marLeft w:val="0"/>
      <w:marRight w:val="0"/>
      <w:marTop w:val="0"/>
      <w:marBottom w:val="0"/>
      <w:divBdr>
        <w:top w:val="none" w:sz="0" w:space="0" w:color="auto"/>
        <w:left w:val="none" w:sz="0" w:space="0" w:color="auto"/>
        <w:bottom w:val="none" w:sz="0" w:space="0" w:color="auto"/>
        <w:right w:val="none" w:sz="0" w:space="0" w:color="auto"/>
      </w:divBdr>
    </w:div>
    <w:div w:id="858130098">
      <w:bodyDiv w:val="1"/>
      <w:marLeft w:val="0"/>
      <w:marRight w:val="0"/>
      <w:marTop w:val="0"/>
      <w:marBottom w:val="0"/>
      <w:divBdr>
        <w:top w:val="none" w:sz="0" w:space="0" w:color="auto"/>
        <w:left w:val="none" w:sz="0" w:space="0" w:color="auto"/>
        <w:bottom w:val="none" w:sz="0" w:space="0" w:color="auto"/>
        <w:right w:val="none" w:sz="0" w:space="0" w:color="auto"/>
      </w:divBdr>
    </w:div>
    <w:div w:id="882912848">
      <w:bodyDiv w:val="1"/>
      <w:marLeft w:val="0"/>
      <w:marRight w:val="0"/>
      <w:marTop w:val="0"/>
      <w:marBottom w:val="0"/>
      <w:divBdr>
        <w:top w:val="none" w:sz="0" w:space="0" w:color="auto"/>
        <w:left w:val="none" w:sz="0" w:space="0" w:color="auto"/>
        <w:bottom w:val="none" w:sz="0" w:space="0" w:color="auto"/>
        <w:right w:val="none" w:sz="0" w:space="0" w:color="auto"/>
      </w:divBdr>
      <w:divsChild>
        <w:div w:id="311561570">
          <w:marLeft w:val="0"/>
          <w:marRight w:val="0"/>
          <w:marTop w:val="0"/>
          <w:marBottom w:val="0"/>
          <w:divBdr>
            <w:top w:val="none" w:sz="0" w:space="0" w:color="auto"/>
            <w:left w:val="none" w:sz="0" w:space="0" w:color="auto"/>
            <w:bottom w:val="none" w:sz="0" w:space="0" w:color="auto"/>
            <w:right w:val="none" w:sz="0" w:space="0" w:color="auto"/>
          </w:divBdr>
        </w:div>
        <w:div w:id="368335881">
          <w:marLeft w:val="0"/>
          <w:marRight w:val="0"/>
          <w:marTop w:val="0"/>
          <w:marBottom w:val="0"/>
          <w:divBdr>
            <w:top w:val="none" w:sz="0" w:space="0" w:color="auto"/>
            <w:left w:val="none" w:sz="0" w:space="0" w:color="auto"/>
            <w:bottom w:val="none" w:sz="0" w:space="0" w:color="auto"/>
            <w:right w:val="none" w:sz="0" w:space="0" w:color="auto"/>
          </w:divBdr>
        </w:div>
        <w:div w:id="422069045">
          <w:marLeft w:val="0"/>
          <w:marRight w:val="0"/>
          <w:marTop w:val="0"/>
          <w:marBottom w:val="0"/>
          <w:divBdr>
            <w:top w:val="none" w:sz="0" w:space="0" w:color="auto"/>
            <w:left w:val="none" w:sz="0" w:space="0" w:color="auto"/>
            <w:bottom w:val="none" w:sz="0" w:space="0" w:color="auto"/>
            <w:right w:val="none" w:sz="0" w:space="0" w:color="auto"/>
          </w:divBdr>
        </w:div>
        <w:div w:id="465976027">
          <w:marLeft w:val="0"/>
          <w:marRight w:val="0"/>
          <w:marTop w:val="0"/>
          <w:marBottom w:val="0"/>
          <w:divBdr>
            <w:top w:val="none" w:sz="0" w:space="0" w:color="auto"/>
            <w:left w:val="none" w:sz="0" w:space="0" w:color="auto"/>
            <w:bottom w:val="none" w:sz="0" w:space="0" w:color="auto"/>
            <w:right w:val="none" w:sz="0" w:space="0" w:color="auto"/>
          </w:divBdr>
        </w:div>
        <w:div w:id="468472746">
          <w:marLeft w:val="0"/>
          <w:marRight w:val="0"/>
          <w:marTop w:val="0"/>
          <w:marBottom w:val="0"/>
          <w:divBdr>
            <w:top w:val="none" w:sz="0" w:space="0" w:color="auto"/>
            <w:left w:val="none" w:sz="0" w:space="0" w:color="auto"/>
            <w:bottom w:val="none" w:sz="0" w:space="0" w:color="auto"/>
            <w:right w:val="none" w:sz="0" w:space="0" w:color="auto"/>
          </w:divBdr>
        </w:div>
        <w:div w:id="482309063">
          <w:marLeft w:val="0"/>
          <w:marRight w:val="0"/>
          <w:marTop w:val="0"/>
          <w:marBottom w:val="0"/>
          <w:divBdr>
            <w:top w:val="none" w:sz="0" w:space="0" w:color="auto"/>
            <w:left w:val="none" w:sz="0" w:space="0" w:color="auto"/>
            <w:bottom w:val="none" w:sz="0" w:space="0" w:color="auto"/>
            <w:right w:val="none" w:sz="0" w:space="0" w:color="auto"/>
          </w:divBdr>
        </w:div>
        <w:div w:id="516424890">
          <w:marLeft w:val="0"/>
          <w:marRight w:val="0"/>
          <w:marTop w:val="0"/>
          <w:marBottom w:val="0"/>
          <w:divBdr>
            <w:top w:val="none" w:sz="0" w:space="0" w:color="auto"/>
            <w:left w:val="none" w:sz="0" w:space="0" w:color="auto"/>
            <w:bottom w:val="none" w:sz="0" w:space="0" w:color="auto"/>
            <w:right w:val="none" w:sz="0" w:space="0" w:color="auto"/>
          </w:divBdr>
          <w:divsChild>
            <w:div w:id="356195513">
              <w:marLeft w:val="0"/>
              <w:marRight w:val="0"/>
              <w:marTop w:val="0"/>
              <w:marBottom w:val="0"/>
              <w:divBdr>
                <w:top w:val="none" w:sz="0" w:space="0" w:color="auto"/>
                <w:left w:val="none" w:sz="0" w:space="0" w:color="auto"/>
                <w:bottom w:val="none" w:sz="0" w:space="0" w:color="auto"/>
                <w:right w:val="none" w:sz="0" w:space="0" w:color="auto"/>
              </w:divBdr>
            </w:div>
            <w:div w:id="504243113">
              <w:marLeft w:val="0"/>
              <w:marRight w:val="0"/>
              <w:marTop w:val="0"/>
              <w:marBottom w:val="0"/>
              <w:divBdr>
                <w:top w:val="none" w:sz="0" w:space="0" w:color="auto"/>
                <w:left w:val="none" w:sz="0" w:space="0" w:color="auto"/>
                <w:bottom w:val="none" w:sz="0" w:space="0" w:color="auto"/>
                <w:right w:val="none" w:sz="0" w:space="0" w:color="auto"/>
              </w:divBdr>
            </w:div>
            <w:div w:id="2025476072">
              <w:marLeft w:val="0"/>
              <w:marRight w:val="0"/>
              <w:marTop w:val="0"/>
              <w:marBottom w:val="0"/>
              <w:divBdr>
                <w:top w:val="none" w:sz="0" w:space="0" w:color="auto"/>
                <w:left w:val="none" w:sz="0" w:space="0" w:color="auto"/>
                <w:bottom w:val="none" w:sz="0" w:space="0" w:color="auto"/>
                <w:right w:val="none" w:sz="0" w:space="0" w:color="auto"/>
              </w:divBdr>
            </w:div>
          </w:divsChild>
        </w:div>
        <w:div w:id="555823660">
          <w:marLeft w:val="0"/>
          <w:marRight w:val="0"/>
          <w:marTop w:val="0"/>
          <w:marBottom w:val="0"/>
          <w:divBdr>
            <w:top w:val="none" w:sz="0" w:space="0" w:color="auto"/>
            <w:left w:val="none" w:sz="0" w:space="0" w:color="auto"/>
            <w:bottom w:val="none" w:sz="0" w:space="0" w:color="auto"/>
            <w:right w:val="none" w:sz="0" w:space="0" w:color="auto"/>
          </w:divBdr>
        </w:div>
        <w:div w:id="843010410">
          <w:marLeft w:val="0"/>
          <w:marRight w:val="0"/>
          <w:marTop w:val="0"/>
          <w:marBottom w:val="0"/>
          <w:divBdr>
            <w:top w:val="none" w:sz="0" w:space="0" w:color="auto"/>
            <w:left w:val="none" w:sz="0" w:space="0" w:color="auto"/>
            <w:bottom w:val="none" w:sz="0" w:space="0" w:color="auto"/>
            <w:right w:val="none" w:sz="0" w:space="0" w:color="auto"/>
          </w:divBdr>
        </w:div>
        <w:div w:id="982999886">
          <w:marLeft w:val="0"/>
          <w:marRight w:val="0"/>
          <w:marTop w:val="0"/>
          <w:marBottom w:val="0"/>
          <w:divBdr>
            <w:top w:val="none" w:sz="0" w:space="0" w:color="auto"/>
            <w:left w:val="none" w:sz="0" w:space="0" w:color="auto"/>
            <w:bottom w:val="none" w:sz="0" w:space="0" w:color="auto"/>
            <w:right w:val="none" w:sz="0" w:space="0" w:color="auto"/>
          </w:divBdr>
        </w:div>
        <w:div w:id="1055349862">
          <w:marLeft w:val="0"/>
          <w:marRight w:val="0"/>
          <w:marTop w:val="0"/>
          <w:marBottom w:val="0"/>
          <w:divBdr>
            <w:top w:val="none" w:sz="0" w:space="0" w:color="auto"/>
            <w:left w:val="none" w:sz="0" w:space="0" w:color="auto"/>
            <w:bottom w:val="none" w:sz="0" w:space="0" w:color="auto"/>
            <w:right w:val="none" w:sz="0" w:space="0" w:color="auto"/>
          </w:divBdr>
        </w:div>
        <w:div w:id="1113399130">
          <w:marLeft w:val="0"/>
          <w:marRight w:val="0"/>
          <w:marTop w:val="0"/>
          <w:marBottom w:val="0"/>
          <w:divBdr>
            <w:top w:val="none" w:sz="0" w:space="0" w:color="auto"/>
            <w:left w:val="none" w:sz="0" w:space="0" w:color="auto"/>
            <w:bottom w:val="none" w:sz="0" w:space="0" w:color="auto"/>
            <w:right w:val="none" w:sz="0" w:space="0" w:color="auto"/>
          </w:divBdr>
        </w:div>
        <w:div w:id="1154027107">
          <w:marLeft w:val="0"/>
          <w:marRight w:val="0"/>
          <w:marTop w:val="0"/>
          <w:marBottom w:val="0"/>
          <w:divBdr>
            <w:top w:val="none" w:sz="0" w:space="0" w:color="auto"/>
            <w:left w:val="none" w:sz="0" w:space="0" w:color="auto"/>
            <w:bottom w:val="none" w:sz="0" w:space="0" w:color="auto"/>
            <w:right w:val="none" w:sz="0" w:space="0" w:color="auto"/>
          </w:divBdr>
        </w:div>
        <w:div w:id="1168330304">
          <w:marLeft w:val="0"/>
          <w:marRight w:val="0"/>
          <w:marTop w:val="0"/>
          <w:marBottom w:val="0"/>
          <w:divBdr>
            <w:top w:val="none" w:sz="0" w:space="0" w:color="auto"/>
            <w:left w:val="none" w:sz="0" w:space="0" w:color="auto"/>
            <w:bottom w:val="none" w:sz="0" w:space="0" w:color="auto"/>
            <w:right w:val="none" w:sz="0" w:space="0" w:color="auto"/>
          </w:divBdr>
        </w:div>
        <w:div w:id="1282565805">
          <w:marLeft w:val="0"/>
          <w:marRight w:val="0"/>
          <w:marTop w:val="0"/>
          <w:marBottom w:val="0"/>
          <w:divBdr>
            <w:top w:val="none" w:sz="0" w:space="0" w:color="auto"/>
            <w:left w:val="none" w:sz="0" w:space="0" w:color="auto"/>
            <w:bottom w:val="none" w:sz="0" w:space="0" w:color="auto"/>
            <w:right w:val="none" w:sz="0" w:space="0" w:color="auto"/>
          </w:divBdr>
        </w:div>
        <w:div w:id="1333024154">
          <w:marLeft w:val="0"/>
          <w:marRight w:val="0"/>
          <w:marTop w:val="0"/>
          <w:marBottom w:val="0"/>
          <w:divBdr>
            <w:top w:val="none" w:sz="0" w:space="0" w:color="auto"/>
            <w:left w:val="none" w:sz="0" w:space="0" w:color="auto"/>
            <w:bottom w:val="none" w:sz="0" w:space="0" w:color="auto"/>
            <w:right w:val="none" w:sz="0" w:space="0" w:color="auto"/>
          </w:divBdr>
        </w:div>
        <w:div w:id="1666736786">
          <w:marLeft w:val="0"/>
          <w:marRight w:val="0"/>
          <w:marTop w:val="0"/>
          <w:marBottom w:val="0"/>
          <w:divBdr>
            <w:top w:val="none" w:sz="0" w:space="0" w:color="auto"/>
            <w:left w:val="none" w:sz="0" w:space="0" w:color="auto"/>
            <w:bottom w:val="none" w:sz="0" w:space="0" w:color="auto"/>
            <w:right w:val="none" w:sz="0" w:space="0" w:color="auto"/>
          </w:divBdr>
        </w:div>
        <w:div w:id="1772235407">
          <w:marLeft w:val="0"/>
          <w:marRight w:val="0"/>
          <w:marTop w:val="0"/>
          <w:marBottom w:val="0"/>
          <w:divBdr>
            <w:top w:val="none" w:sz="0" w:space="0" w:color="auto"/>
            <w:left w:val="none" w:sz="0" w:space="0" w:color="auto"/>
            <w:bottom w:val="none" w:sz="0" w:space="0" w:color="auto"/>
            <w:right w:val="none" w:sz="0" w:space="0" w:color="auto"/>
          </w:divBdr>
        </w:div>
        <w:div w:id="1778136236">
          <w:marLeft w:val="0"/>
          <w:marRight w:val="0"/>
          <w:marTop w:val="0"/>
          <w:marBottom w:val="0"/>
          <w:divBdr>
            <w:top w:val="none" w:sz="0" w:space="0" w:color="auto"/>
            <w:left w:val="none" w:sz="0" w:space="0" w:color="auto"/>
            <w:bottom w:val="none" w:sz="0" w:space="0" w:color="auto"/>
            <w:right w:val="none" w:sz="0" w:space="0" w:color="auto"/>
          </w:divBdr>
        </w:div>
        <w:div w:id="1793478882">
          <w:marLeft w:val="0"/>
          <w:marRight w:val="0"/>
          <w:marTop w:val="0"/>
          <w:marBottom w:val="0"/>
          <w:divBdr>
            <w:top w:val="none" w:sz="0" w:space="0" w:color="auto"/>
            <w:left w:val="none" w:sz="0" w:space="0" w:color="auto"/>
            <w:bottom w:val="none" w:sz="0" w:space="0" w:color="auto"/>
            <w:right w:val="none" w:sz="0" w:space="0" w:color="auto"/>
          </w:divBdr>
        </w:div>
        <w:div w:id="1877769175">
          <w:marLeft w:val="0"/>
          <w:marRight w:val="0"/>
          <w:marTop w:val="0"/>
          <w:marBottom w:val="0"/>
          <w:divBdr>
            <w:top w:val="none" w:sz="0" w:space="0" w:color="auto"/>
            <w:left w:val="none" w:sz="0" w:space="0" w:color="auto"/>
            <w:bottom w:val="none" w:sz="0" w:space="0" w:color="auto"/>
            <w:right w:val="none" w:sz="0" w:space="0" w:color="auto"/>
          </w:divBdr>
        </w:div>
        <w:div w:id="1878271623">
          <w:marLeft w:val="0"/>
          <w:marRight w:val="0"/>
          <w:marTop w:val="0"/>
          <w:marBottom w:val="0"/>
          <w:divBdr>
            <w:top w:val="none" w:sz="0" w:space="0" w:color="auto"/>
            <w:left w:val="none" w:sz="0" w:space="0" w:color="auto"/>
            <w:bottom w:val="none" w:sz="0" w:space="0" w:color="auto"/>
            <w:right w:val="none" w:sz="0" w:space="0" w:color="auto"/>
          </w:divBdr>
        </w:div>
        <w:div w:id="1910264908">
          <w:marLeft w:val="0"/>
          <w:marRight w:val="0"/>
          <w:marTop w:val="0"/>
          <w:marBottom w:val="0"/>
          <w:divBdr>
            <w:top w:val="none" w:sz="0" w:space="0" w:color="auto"/>
            <w:left w:val="none" w:sz="0" w:space="0" w:color="auto"/>
            <w:bottom w:val="none" w:sz="0" w:space="0" w:color="auto"/>
            <w:right w:val="none" w:sz="0" w:space="0" w:color="auto"/>
          </w:divBdr>
        </w:div>
        <w:div w:id="1975527672">
          <w:marLeft w:val="0"/>
          <w:marRight w:val="0"/>
          <w:marTop w:val="0"/>
          <w:marBottom w:val="0"/>
          <w:divBdr>
            <w:top w:val="none" w:sz="0" w:space="0" w:color="auto"/>
            <w:left w:val="none" w:sz="0" w:space="0" w:color="auto"/>
            <w:bottom w:val="none" w:sz="0" w:space="0" w:color="auto"/>
            <w:right w:val="none" w:sz="0" w:space="0" w:color="auto"/>
          </w:divBdr>
        </w:div>
        <w:div w:id="2083719804">
          <w:marLeft w:val="0"/>
          <w:marRight w:val="0"/>
          <w:marTop w:val="0"/>
          <w:marBottom w:val="0"/>
          <w:divBdr>
            <w:top w:val="none" w:sz="0" w:space="0" w:color="auto"/>
            <w:left w:val="none" w:sz="0" w:space="0" w:color="auto"/>
            <w:bottom w:val="none" w:sz="0" w:space="0" w:color="auto"/>
            <w:right w:val="none" w:sz="0" w:space="0" w:color="auto"/>
          </w:divBdr>
        </w:div>
      </w:divsChild>
    </w:div>
    <w:div w:id="1035351692">
      <w:bodyDiv w:val="1"/>
      <w:marLeft w:val="0"/>
      <w:marRight w:val="0"/>
      <w:marTop w:val="0"/>
      <w:marBottom w:val="0"/>
      <w:divBdr>
        <w:top w:val="none" w:sz="0" w:space="0" w:color="auto"/>
        <w:left w:val="none" w:sz="0" w:space="0" w:color="auto"/>
        <w:bottom w:val="none" w:sz="0" w:space="0" w:color="auto"/>
        <w:right w:val="none" w:sz="0" w:space="0" w:color="auto"/>
      </w:divBdr>
    </w:div>
    <w:div w:id="1100444003">
      <w:bodyDiv w:val="1"/>
      <w:marLeft w:val="0"/>
      <w:marRight w:val="0"/>
      <w:marTop w:val="0"/>
      <w:marBottom w:val="0"/>
      <w:divBdr>
        <w:top w:val="none" w:sz="0" w:space="0" w:color="auto"/>
        <w:left w:val="none" w:sz="0" w:space="0" w:color="auto"/>
        <w:bottom w:val="none" w:sz="0" w:space="0" w:color="auto"/>
        <w:right w:val="none" w:sz="0" w:space="0" w:color="auto"/>
      </w:divBdr>
    </w:div>
    <w:div w:id="1319075786">
      <w:bodyDiv w:val="1"/>
      <w:marLeft w:val="0"/>
      <w:marRight w:val="0"/>
      <w:marTop w:val="0"/>
      <w:marBottom w:val="0"/>
      <w:divBdr>
        <w:top w:val="none" w:sz="0" w:space="0" w:color="auto"/>
        <w:left w:val="none" w:sz="0" w:space="0" w:color="auto"/>
        <w:bottom w:val="none" w:sz="0" w:space="0" w:color="auto"/>
        <w:right w:val="none" w:sz="0" w:space="0" w:color="auto"/>
      </w:divBdr>
    </w:div>
    <w:div w:id="1417282671">
      <w:bodyDiv w:val="1"/>
      <w:marLeft w:val="0"/>
      <w:marRight w:val="0"/>
      <w:marTop w:val="0"/>
      <w:marBottom w:val="0"/>
      <w:divBdr>
        <w:top w:val="none" w:sz="0" w:space="0" w:color="auto"/>
        <w:left w:val="none" w:sz="0" w:space="0" w:color="auto"/>
        <w:bottom w:val="none" w:sz="0" w:space="0" w:color="auto"/>
        <w:right w:val="none" w:sz="0" w:space="0" w:color="auto"/>
      </w:divBdr>
    </w:div>
    <w:div w:id="1478033659">
      <w:bodyDiv w:val="1"/>
      <w:marLeft w:val="0"/>
      <w:marRight w:val="0"/>
      <w:marTop w:val="0"/>
      <w:marBottom w:val="0"/>
      <w:divBdr>
        <w:top w:val="none" w:sz="0" w:space="0" w:color="auto"/>
        <w:left w:val="none" w:sz="0" w:space="0" w:color="auto"/>
        <w:bottom w:val="none" w:sz="0" w:space="0" w:color="auto"/>
        <w:right w:val="none" w:sz="0" w:space="0" w:color="auto"/>
      </w:divBdr>
    </w:div>
    <w:div w:id="1534077675">
      <w:bodyDiv w:val="1"/>
      <w:marLeft w:val="0"/>
      <w:marRight w:val="0"/>
      <w:marTop w:val="0"/>
      <w:marBottom w:val="0"/>
      <w:divBdr>
        <w:top w:val="none" w:sz="0" w:space="0" w:color="auto"/>
        <w:left w:val="none" w:sz="0" w:space="0" w:color="auto"/>
        <w:bottom w:val="none" w:sz="0" w:space="0" w:color="auto"/>
        <w:right w:val="none" w:sz="0" w:space="0" w:color="auto"/>
      </w:divBdr>
    </w:div>
    <w:div w:id="1562204691">
      <w:bodyDiv w:val="1"/>
      <w:marLeft w:val="0"/>
      <w:marRight w:val="0"/>
      <w:marTop w:val="0"/>
      <w:marBottom w:val="0"/>
      <w:divBdr>
        <w:top w:val="none" w:sz="0" w:space="0" w:color="auto"/>
        <w:left w:val="none" w:sz="0" w:space="0" w:color="auto"/>
        <w:bottom w:val="none" w:sz="0" w:space="0" w:color="auto"/>
        <w:right w:val="none" w:sz="0" w:space="0" w:color="auto"/>
      </w:divBdr>
    </w:div>
    <w:div w:id="1581136706">
      <w:bodyDiv w:val="1"/>
      <w:marLeft w:val="0"/>
      <w:marRight w:val="0"/>
      <w:marTop w:val="0"/>
      <w:marBottom w:val="0"/>
      <w:divBdr>
        <w:top w:val="none" w:sz="0" w:space="0" w:color="auto"/>
        <w:left w:val="none" w:sz="0" w:space="0" w:color="auto"/>
        <w:bottom w:val="none" w:sz="0" w:space="0" w:color="auto"/>
        <w:right w:val="none" w:sz="0" w:space="0" w:color="auto"/>
      </w:divBdr>
    </w:div>
    <w:div w:id="1604723351">
      <w:bodyDiv w:val="1"/>
      <w:marLeft w:val="0"/>
      <w:marRight w:val="0"/>
      <w:marTop w:val="0"/>
      <w:marBottom w:val="0"/>
      <w:divBdr>
        <w:top w:val="none" w:sz="0" w:space="0" w:color="auto"/>
        <w:left w:val="none" w:sz="0" w:space="0" w:color="auto"/>
        <w:bottom w:val="none" w:sz="0" w:space="0" w:color="auto"/>
        <w:right w:val="none" w:sz="0" w:space="0" w:color="auto"/>
      </w:divBdr>
    </w:div>
    <w:div w:id="1648247113">
      <w:bodyDiv w:val="1"/>
      <w:marLeft w:val="0"/>
      <w:marRight w:val="0"/>
      <w:marTop w:val="0"/>
      <w:marBottom w:val="0"/>
      <w:divBdr>
        <w:top w:val="none" w:sz="0" w:space="0" w:color="auto"/>
        <w:left w:val="none" w:sz="0" w:space="0" w:color="auto"/>
        <w:bottom w:val="none" w:sz="0" w:space="0" w:color="auto"/>
        <w:right w:val="none" w:sz="0" w:space="0" w:color="auto"/>
      </w:divBdr>
    </w:div>
    <w:div w:id="1787698431">
      <w:bodyDiv w:val="1"/>
      <w:marLeft w:val="0"/>
      <w:marRight w:val="0"/>
      <w:marTop w:val="0"/>
      <w:marBottom w:val="0"/>
      <w:divBdr>
        <w:top w:val="none" w:sz="0" w:space="0" w:color="auto"/>
        <w:left w:val="none" w:sz="0" w:space="0" w:color="auto"/>
        <w:bottom w:val="none" w:sz="0" w:space="0" w:color="auto"/>
        <w:right w:val="none" w:sz="0" w:space="0" w:color="auto"/>
      </w:divBdr>
      <w:divsChild>
        <w:div w:id="35815006">
          <w:marLeft w:val="0"/>
          <w:marRight w:val="0"/>
          <w:marTop w:val="0"/>
          <w:marBottom w:val="0"/>
          <w:divBdr>
            <w:top w:val="none" w:sz="0" w:space="0" w:color="auto"/>
            <w:left w:val="none" w:sz="0" w:space="0" w:color="auto"/>
            <w:bottom w:val="none" w:sz="0" w:space="0" w:color="auto"/>
            <w:right w:val="none" w:sz="0" w:space="0" w:color="auto"/>
          </w:divBdr>
        </w:div>
        <w:div w:id="476462544">
          <w:marLeft w:val="0"/>
          <w:marRight w:val="0"/>
          <w:marTop w:val="0"/>
          <w:marBottom w:val="0"/>
          <w:divBdr>
            <w:top w:val="none" w:sz="0" w:space="0" w:color="auto"/>
            <w:left w:val="none" w:sz="0" w:space="0" w:color="auto"/>
            <w:bottom w:val="none" w:sz="0" w:space="0" w:color="auto"/>
            <w:right w:val="none" w:sz="0" w:space="0" w:color="auto"/>
          </w:divBdr>
        </w:div>
        <w:div w:id="745032781">
          <w:marLeft w:val="0"/>
          <w:marRight w:val="0"/>
          <w:marTop w:val="0"/>
          <w:marBottom w:val="0"/>
          <w:divBdr>
            <w:top w:val="none" w:sz="0" w:space="0" w:color="auto"/>
            <w:left w:val="none" w:sz="0" w:space="0" w:color="auto"/>
            <w:bottom w:val="none" w:sz="0" w:space="0" w:color="auto"/>
            <w:right w:val="none" w:sz="0" w:space="0" w:color="auto"/>
          </w:divBdr>
        </w:div>
        <w:div w:id="785780714">
          <w:marLeft w:val="0"/>
          <w:marRight w:val="0"/>
          <w:marTop w:val="0"/>
          <w:marBottom w:val="0"/>
          <w:divBdr>
            <w:top w:val="none" w:sz="0" w:space="0" w:color="auto"/>
            <w:left w:val="none" w:sz="0" w:space="0" w:color="auto"/>
            <w:bottom w:val="none" w:sz="0" w:space="0" w:color="auto"/>
            <w:right w:val="none" w:sz="0" w:space="0" w:color="auto"/>
          </w:divBdr>
        </w:div>
        <w:div w:id="1039892473">
          <w:marLeft w:val="0"/>
          <w:marRight w:val="0"/>
          <w:marTop w:val="0"/>
          <w:marBottom w:val="0"/>
          <w:divBdr>
            <w:top w:val="none" w:sz="0" w:space="0" w:color="auto"/>
            <w:left w:val="none" w:sz="0" w:space="0" w:color="auto"/>
            <w:bottom w:val="none" w:sz="0" w:space="0" w:color="auto"/>
            <w:right w:val="none" w:sz="0" w:space="0" w:color="auto"/>
          </w:divBdr>
        </w:div>
      </w:divsChild>
    </w:div>
    <w:div w:id="1798648229">
      <w:bodyDiv w:val="1"/>
      <w:marLeft w:val="0"/>
      <w:marRight w:val="0"/>
      <w:marTop w:val="0"/>
      <w:marBottom w:val="0"/>
      <w:divBdr>
        <w:top w:val="none" w:sz="0" w:space="0" w:color="auto"/>
        <w:left w:val="none" w:sz="0" w:space="0" w:color="auto"/>
        <w:bottom w:val="none" w:sz="0" w:space="0" w:color="auto"/>
        <w:right w:val="none" w:sz="0" w:space="0" w:color="auto"/>
      </w:divBdr>
    </w:div>
    <w:div w:id="1843088372">
      <w:bodyDiv w:val="1"/>
      <w:marLeft w:val="0"/>
      <w:marRight w:val="0"/>
      <w:marTop w:val="0"/>
      <w:marBottom w:val="0"/>
      <w:divBdr>
        <w:top w:val="none" w:sz="0" w:space="0" w:color="auto"/>
        <w:left w:val="none" w:sz="0" w:space="0" w:color="auto"/>
        <w:bottom w:val="none" w:sz="0" w:space="0" w:color="auto"/>
        <w:right w:val="none" w:sz="0" w:space="0" w:color="auto"/>
      </w:divBdr>
    </w:div>
    <w:div w:id="1854147373">
      <w:bodyDiv w:val="1"/>
      <w:marLeft w:val="0"/>
      <w:marRight w:val="0"/>
      <w:marTop w:val="0"/>
      <w:marBottom w:val="0"/>
      <w:divBdr>
        <w:top w:val="none" w:sz="0" w:space="0" w:color="auto"/>
        <w:left w:val="none" w:sz="0" w:space="0" w:color="auto"/>
        <w:bottom w:val="none" w:sz="0" w:space="0" w:color="auto"/>
        <w:right w:val="none" w:sz="0" w:space="0" w:color="auto"/>
      </w:divBdr>
    </w:div>
    <w:div w:id="1867988097">
      <w:bodyDiv w:val="1"/>
      <w:marLeft w:val="0"/>
      <w:marRight w:val="0"/>
      <w:marTop w:val="0"/>
      <w:marBottom w:val="0"/>
      <w:divBdr>
        <w:top w:val="none" w:sz="0" w:space="0" w:color="auto"/>
        <w:left w:val="none" w:sz="0" w:space="0" w:color="auto"/>
        <w:bottom w:val="none" w:sz="0" w:space="0" w:color="auto"/>
        <w:right w:val="none" w:sz="0" w:space="0" w:color="auto"/>
      </w:divBdr>
    </w:div>
    <w:div w:id="2062510717">
      <w:bodyDiv w:val="1"/>
      <w:marLeft w:val="0"/>
      <w:marRight w:val="0"/>
      <w:marTop w:val="0"/>
      <w:marBottom w:val="0"/>
      <w:divBdr>
        <w:top w:val="none" w:sz="0" w:space="0" w:color="auto"/>
        <w:left w:val="none" w:sz="0" w:space="0" w:color="auto"/>
        <w:bottom w:val="none" w:sz="0" w:space="0" w:color="auto"/>
        <w:right w:val="none" w:sz="0" w:space="0" w:color="auto"/>
      </w:divBdr>
    </w:div>
    <w:div w:id="2118526776">
      <w:bodyDiv w:val="1"/>
      <w:marLeft w:val="0"/>
      <w:marRight w:val="0"/>
      <w:marTop w:val="0"/>
      <w:marBottom w:val="0"/>
      <w:divBdr>
        <w:top w:val="none" w:sz="0" w:space="0" w:color="auto"/>
        <w:left w:val="none" w:sz="0" w:space="0" w:color="auto"/>
        <w:bottom w:val="none" w:sz="0" w:space="0" w:color="auto"/>
        <w:right w:val="none" w:sz="0" w:space="0" w:color="auto"/>
      </w:divBdr>
    </w:div>
    <w:div w:id="21364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psikologi.unair.ac.id" TargetMode="External"/><Relationship Id="rId2" Type="http://schemas.openxmlformats.org/officeDocument/2006/relationships/hyperlink" Target="mailto:info@psikologi.unair.ac.id"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bsolutelyWORK\absolutelyFACULTY\absolutelyBidang2\Template%20Surat%20Permohonan%20Narasumber%20dan%20Pembicara%20dan%20Form%20Kesediaa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Surat Permohonan Narasumber dan Pembicara dan Form Kesediaan.dotm</Template>
  <TotalTime>1</TotalTime>
  <Pages>3</Pages>
  <Words>1104</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Nomor</vt:lpstr>
    </vt:vector>
  </TitlesOfParts>
  <Company>Microsoft Corporation</Company>
  <LinksUpToDate>false</LinksUpToDate>
  <CharactersWithSpaces>7771</CharactersWithSpaces>
  <SharedDoc>false</SharedDoc>
  <HLinks>
    <vt:vector size="6" baseType="variant">
      <vt:variant>
        <vt:i4>3342354</vt:i4>
      </vt:variant>
      <vt:variant>
        <vt:i4>0</vt:i4>
      </vt:variant>
      <vt:variant>
        <vt:i4>0</vt:i4>
      </vt:variant>
      <vt:variant>
        <vt:i4>5</vt:i4>
      </vt:variant>
      <vt:variant>
        <vt:lpwstr>mailto:info@psikologi.unair.ac.id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Nomor</dc:title>
  <dc:subject/>
  <dc:creator>aryowicaksono</dc:creator>
  <cp:keywords/>
  <cp:lastModifiedBy>Sotiria Lykopoulou</cp:lastModifiedBy>
  <cp:revision>2</cp:revision>
  <cp:lastPrinted>2021-04-01T05:51:00Z</cp:lastPrinted>
  <dcterms:created xsi:type="dcterms:W3CDTF">2023-07-10T12:24:00Z</dcterms:created>
  <dcterms:modified xsi:type="dcterms:W3CDTF">2023-07-10T12:24:00Z</dcterms:modified>
</cp:coreProperties>
</file>